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D246" w14:textId="7A9D7E6F" w:rsidR="008C4F64" w:rsidRDefault="00736C95" w:rsidP="00736C95">
      <w:pPr>
        <w:pStyle w:val="NoSpacing"/>
        <w:jc w:val="center"/>
      </w:pPr>
      <w:bookmarkStart w:id="0" w:name="_GoBack"/>
      <w:bookmarkEnd w:id="0"/>
      <w:r>
        <w:rPr>
          <w:noProof/>
          <w:lang w:eastAsia="en-GB"/>
        </w:rPr>
        <w:drawing>
          <wp:inline distT="0" distB="0" distL="0" distR="0" wp14:anchorId="7E82E100" wp14:editId="134C8BD7">
            <wp:extent cx="1828800" cy="919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19480"/>
                    </a:xfrm>
                    <a:prstGeom prst="rect">
                      <a:avLst/>
                    </a:prstGeom>
                    <a:noFill/>
                    <a:ln>
                      <a:noFill/>
                    </a:ln>
                  </pic:spPr>
                </pic:pic>
              </a:graphicData>
            </a:graphic>
          </wp:inline>
        </w:drawing>
      </w:r>
    </w:p>
    <w:p w14:paraId="4A38A311" w14:textId="77777777" w:rsidR="008C4F64" w:rsidRDefault="008C4F64" w:rsidP="003D0623">
      <w:pPr>
        <w:pStyle w:val="NoSpacing"/>
      </w:pPr>
    </w:p>
    <w:p w14:paraId="79D4A2A2" w14:textId="77777777" w:rsidR="008C4F64" w:rsidRDefault="008C4F64" w:rsidP="003D0623">
      <w:pPr>
        <w:pStyle w:val="NoSpacing"/>
      </w:pPr>
    </w:p>
    <w:p w14:paraId="6D700A6C" w14:textId="77777777" w:rsidR="008C4F64" w:rsidRDefault="008C4F64" w:rsidP="003D0623">
      <w:pPr>
        <w:pStyle w:val="NoSpacing"/>
      </w:pPr>
    </w:p>
    <w:p w14:paraId="7E4CCEE3" w14:textId="77777777" w:rsidR="008C4F64" w:rsidRDefault="008C4F64" w:rsidP="003D0623">
      <w:pPr>
        <w:pStyle w:val="NoSpacing"/>
      </w:pPr>
    </w:p>
    <w:p w14:paraId="63A9CBD4" w14:textId="77777777" w:rsidR="008C4F64" w:rsidRDefault="008C4F64" w:rsidP="003D0623">
      <w:pPr>
        <w:pStyle w:val="NoSpacing"/>
      </w:pPr>
    </w:p>
    <w:p w14:paraId="03FD7D7A" w14:textId="37E11ADA" w:rsidR="008C4F64" w:rsidRPr="0075606A" w:rsidRDefault="0075606A" w:rsidP="007F3422">
      <w:pPr>
        <w:pStyle w:val="NoSpacing"/>
        <w:jc w:val="center"/>
        <w:rPr>
          <w:rFonts w:cstheme="minorHAnsi"/>
          <w:sz w:val="56"/>
          <w:szCs w:val="56"/>
        </w:rPr>
      </w:pPr>
      <w:r>
        <w:rPr>
          <w:rFonts w:cstheme="minorHAnsi"/>
          <w:sz w:val="56"/>
          <w:szCs w:val="56"/>
        </w:rPr>
        <w:t>The Mead Academy Trust</w:t>
      </w:r>
    </w:p>
    <w:p w14:paraId="2EC375A8" w14:textId="77777777" w:rsidR="008C4F64" w:rsidRDefault="008C4F64" w:rsidP="003D0623">
      <w:pPr>
        <w:pStyle w:val="NoSpacing"/>
      </w:pPr>
    </w:p>
    <w:p w14:paraId="1B857AAF" w14:textId="77777777" w:rsidR="008C4F64" w:rsidRDefault="008C4F64" w:rsidP="003D0623">
      <w:pPr>
        <w:pStyle w:val="NoSpacing"/>
      </w:pPr>
    </w:p>
    <w:p w14:paraId="6AC05E71" w14:textId="577C9B82" w:rsidR="008C4F64" w:rsidRDefault="008C4F64" w:rsidP="003D0623">
      <w:pPr>
        <w:pStyle w:val="NoSpacing"/>
      </w:pPr>
    </w:p>
    <w:p w14:paraId="6266AB42" w14:textId="66FB2AE9" w:rsidR="007F3422" w:rsidRPr="007F3422" w:rsidRDefault="007F3422" w:rsidP="007F3422">
      <w:pPr>
        <w:pStyle w:val="NoSpacing"/>
        <w:jc w:val="center"/>
        <w:rPr>
          <w:sz w:val="48"/>
          <w:szCs w:val="48"/>
        </w:rPr>
      </w:pPr>
      <w:r w:rsidRPr="007F3422">
        <w:rPr>
          <w:sz w:val="48"/>
          <w:szCs w:val="48"/>
        </w:rPr>
        <w:t>CPOMs reporting system</w:t>
      </w:r>
    </w:p>
    <w:p w14:paraId="70F41134" w14:textId="77777777" w:rsidR="008C4F64" w:rsidRDefault="008C4F64" w:rsidP="003D0623">
      <w:pPr>
        <w:pStyle w:val="NoSpacing"/>
      </w:pPr>
    </w:p>
    <w:p w14:paraId="5E44F744" w14:textId="77777777" w:rsidR="008C4F64" w:rsidRDefault="008C4F64" w:rsidP="003D0623">
      <w:pPr>
        <w:pStyle w:val="NoSpacing"/>
      </w:pPr>
    </w:p>
    <w:p w14:paraId="16CEE3D1" w14:textId="77777777" w:rsidR="008C4F64" w:rsidRDefault="008C4F64" w:rsidP="003D0623">
      <w:pPr>
        <w:pStyle w:val="NoSpacing"/>
      </w:pPr>
    </w:p>
    <w:p w14:paraId="1A0682EC" w14:textId="77777777" w:rsidR="008C4F64" w:rsidRDefault="00C919EA" w:rsidP="003D0623">
      <w:pPr>
        <w:pStyle w:val="NoSpacing"/>
      </w:pPr>
      <w:r>
        <w:rPr>
          <w:noProof/>
          <w:lang w:eastAsia="en-GB"/>
        </w:rPr>
        <mc:AlternateContent>
          <mc:Choice Requires="wps">
            <w:drawing>
              <wp:anchor distT="0" distB="0" distL="114300" distR="114300" simplePos="0" relativeHeight="251672576" behindDoc="0" locked="0" layoutInCell="1" allowOverlap="1" wp14:anchorId="77F647E0" wp14:editId="3E305FBA">
                <wp:simplePos x="0" y="0"/>
                <wp:positionH relativeFrom="column">
                  <wp:posOffset>413385</wp:posOffset>
                </wp:positionH>
                <wp:positionV relativeFrom="paragraph">
                  <wp:posOffset>55880</wp:posOffset>
                </wp:positionV>
                <wp:extent cx="5982970" cy="1403985"/>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403985"/>
                        </a:xfrm>
                        <a:prstGeom prst="rect">
                          <a:avLst/>
                        </a:prstGeom>
                        <a:solidFill>
                          <a:srgbClr val="FFFFFF"/>
                        </a:solidFill>
                        <a:ln w="9525">
                          <a:solidFill>
                            <a:schemeClr val="bg1"/>
                          </a:solidFill>
                          <a:miter lim="800000"/>
                          <a:headEnd/>
                          <a:tailEnd/>
                        </a:ln>
                      </wps:spPr>
                      <wps:txbx>
                        <w:txbxContent>
                          <w:p w14:paraId="28FEFAA6" w14:textId="77777777" w:rsidR="00597579" w:rsidRDefault="00597579" w:rsidP="008C4F64">
                            <w:pPr>
                              <w:jc w:val="center"/>
                              <w:rPr>
                                <w:sz w:val="48"/>
                                <w:szCs w:val="48"/>
                              </w:rPr>
                            </w:pPr>
                          </w:p>
                          <w:p w14:paraId="58E26BA0" w14:textId="64B9189F" w:rsidR="00597579" w:rsidRPr="008C4F64" w:rsidRDefault="00597579" w:rsidP="008C4F64">
                            <w:pPr>
                              <w:jc w:val="center"/>
                              <w:rPr>
                                <w:b/>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647E0" id="_x0000_t202" coordsize="21600,21600" o:spt="202" path="m,l,21600r21600,l21600,xe">
                <v:stroke joinstyle="miter"/>
                <v:path gradientshapeok="t" o:connecttype="rect"/>
              </v:shapetype>
              <v:shape id="Text Box 2" o:spid="_x0000_s1026" type="#_x0000_t202" style="position:absolute;margin-left:32.55pt;margin-top:4.4pt;width:471.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" strokecolor="white [3212]">
                <v:textbox style="mso-fit-shape-to-text:t">
                  <w:txbxContent>
                    <w:p w14:paraId="28FEFAA6" w14:textId="77777777" w:rsidR="00597579" w:rsidRDefault="00597579" w:rsidP="008C4F64">
                      <w:pPr>
                        <w:jc w:val="center"/>
                        <w:rPr>
                          <w:sz w:val="48"/>
                          <w:szCs w:val="48"/>
                        </w:rPr>
                      </w:pPr>
                    </w:p>
                    <w:p w14:paraId="58E26BA0" w14:textId="64B9189F" w:rsidR="00597579" w:rsidRPr="008C4F64" w:rsidRDefault="00597579" w:rsidP="008C4F64">
                      <w:pPr>
                        <w:jc w:val="center"/>
                        <w:rPr>
                          <w:b/>
                          <w:sz w:val="48"/>
                          <w:szCs w:val="48"/>
                        </w:rPr>
                      </w:pPr>
                    </w:p>
                  </w:txbxContent>
                </v:textbox>
              </v:shape>
            </w:pict>
          </mc:Fallback>
        </mc:AlternateContent>
      </w:r>
    </w:p>
    <w:p w14:paraId="06D961D8" w14:textId="77777777" w:rsidR="008C4F64" w:rsidRDefault="008C4F64" w:rsidP="003D0623">
      <w:pPr>
        <w:pStyle w:val="NoSpacing"/>
      </w:pPr>
    </w:p>
    <w:p w14:paraId="5C8B413B" w14:textId="77777777" w:rsidR="008C4F64" w:rsidRDefault="008C4F64" w:rsidP="003D0623">
      <w:pPr>
        <w:pStyle w:val="NoSpacing"/>
      </w:pPr>
    </w:p>
    <w:p w14:paraId="65526340" w14:textId="77777777" w:rsidR="008C4F64" w:rsidRDefault="008C4F64" w:rsidP="003D0623">
      <w:pPr>
        <w:pStyle w:val="NoSpacing"/>
      </w:pPr>
    </w:p>
    <w:p w14:paraId="24B680E4" w14:textId="77777777" w:rsidR="008C4F64" w:rsidRDefault="008C4F64" w:rsidP="003D0623">
      <w:pPr>
        <w:pStyle w:val="NoSpacing"/>
      </w:pPr>
    </w:p>
    <w:p w14:paraId="087B8139" w14:textId="77777777" w:rsidR="008C4F64" w:rsidRDefault="008C4F64" w:rsidP="003D0623">
      <w:pPr>
        <w:pStyle w:val="NoSpacing"/>
      </w:pPr>
    </w:p>
    <w:p w14:paraId="1A183C08" w14:textId="0E165F03" w:rsidR="008C4F64" w:rsidRDefault="008C4F64" w:rsidP="003D0623">
      <w:pPr>
        <w:pStyle w:val="NoSpacing"/>
      </w:pPr>
    </w:p>
    <w:p w14:paraId="2EC3C15E" w14:textId="77777777" w:rsidR="008C4F64" w:rsidRDefault="008C4F64" w:rsidP="003D0623">
      <w:pPr>
        <w:pStyle w:val="NoSpacing"/>
      </w:pPr>
    </w:p>
    <w:p w14:paraId="26DE1169" w14:textId="77777777" w:rsidR="008C4F64" w:rsidRDefault="008C4F64" w:rsidP="003D0623">
      <w:pPr>
        <w:pStyle w:val="NoSpacing"/>
      </w:pPr>
    </w:p>
    <w:p w14:paraId="304EAFF4" w14:textId="3957D7BD" w:rsidR="008C4F64" w:rsidRDefault="0075606A" w:rsidP="003D0623">
      <w:pPr>
        <w:pStyle w:val="NoSpacing"/>
      </w:pPr>
      <w:r>
        <w:rPr>
          <w:noProof/>
          <w:lang w:eastAsia="en-GB"/>
        </w:rPr>
        <mc:AlternateContent>
          <mc:Choice Requires="wps">
            <w:drawing>
              <wp:anchor distT="0" distB="0" distL="114300" distR="114300" simplePos="0" relativeHeight="251678720" behindDoc="0" locked="0" layoutInCell="1" allowOverlap="1" wp14:anchorId="13678FA0" wp14:editId="404E3BD8">
                <wp:simplePos x="0" y="0"/>
                <wp:positionH relativeFrom="column">
                  <wp:posOffset>232860</wp:posOffset>
                </wp:positionH>
                <wp:positionV relativeFrom="paragraph">
                  <wp:posOffset>170180</wp:posOffset>
                </wp:positionV>
                <wp:extent cx="6084035" cy="1403985"/>
                <wp:effectExtent l="0" t="0" r="12065"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35" cy="1403985"/>
                        </a:xfrm>
                        <a:prstGeom prst="rect">
                          <a:avLst/>
                        </a:prstGeom>
                        <a:solidFill>
                          <a:srgbClr val="FFFFFF"/>
                        </a:solidFill>
                        <a:ln w="9525">
                          <a:solidFill>
                            <a:srgbClr val="000000"/>
                          </a:solidFill>
                          <a:miter lim="800000"/>
                          <a:headEnd/>
                          <a:tailEnd/>
                        </a:ln>
                      </wps:spPr>
                      <wps:txbx>
                        <w:txbxContent>
                          <w:p w14:paraId="5C693205" w14:textId="2D27DA04" w:rsidR="0075606A" w:rsidRPr="00736C95" w:rsidRDefault="0075606A" w:rsidP="0075606A">
                            <w:pPr>
                              <w:jc w:val="center"/>
                              <w:rPr>
                                <w:sz w:val="36"/>
                                <w:szCs w:val="36"/>
                              </w:rPr>
                            </w:pPr>
                            <w:r w:rsidRPr="00736C95">
                              <w:rPr>
                                <w:sz w:val="36"/>
                                <w:szCs w:val="36"/>
                              </w:rPr>
                              <w:t>All members of staff are required to follow this procedure as part of our Safeguarding and Behaviour policies from</w:t>
                            </w:r>
                          </w:p>
                          <w:p w14:paraId="4AB0DDCE" w14:textId="51E68EEE" w:rsidR="0075606A" w:rsidRPr="00736C95" w:rsidRDefault="0075606A" w:rsidP="0075606A">
                            <w:pPr>
                              <w:jc w:val="center"/>
                              <w:rPr>
                                <w:b/>
                                <w:sz w:val="36"/>
                                <w:szCs w:val="36"/>
                              </w:rPr>
                            </w:pPr>
                            <w:r w:rsidRPr="00736C95">
                              <w:rPr>
                                <w:b/>
                                <w:sz w:val="36"/>
                                <w:szCs w:val="36"/>
                              </w:rPr>
                              <w:t xml:space="preserve">September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78FA0" id="_x0000_s1027" type="#_x0000_t202" style="position:absolute;margin-left:18.35pt;margin-top:13.4pt;width:479.0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">
                <v:textbox style="mso-fit-shape-to-text:t">
                  <w:txbxContent>
                    <w:p w14:paraId="5C693205" w14:textId="2D27DA04" w:rsidR="0075606A" w:rsidRPr="00736C95" w:rsidRDefault="0075606A" w:rsidP="0075606A">
                      <w:pPr>
                        <w:jc w:val="center"/>
                        <w:rPr>
                          <w:sz w:val="36"/>
                          <w:szCs w:val="36"/>
                        </w:rPr>
                      </w:pPr>
                      <w:r w:rsidRPr="00736C95">
                        <w:rPr>
                          <w:sz w:val="36"/>
                          <w:szCs w:val="36"/>
                        </w:rPr>
                        <w:t>All members of staff are required to follow this procedure as part of our Safeguarding and Behaviour policies from</w:t>
                      </w:r>
                    </w:p>
                    <w:p w14:paraId="4AB0DDCE" w14:textId="51E68EEE" w:rsidR="0075606A" w:rsidRPr="00736C95" w:rsidRDefault="0075606A" w:rsidP="0075606A">
                      <w:pPr>
                        <w:jc w:val="center"/>
                        <w:rPr>
                          <w:b/>
                          <w:sz w:val="36"/>
                          <w:szCs w:val="36"/>
                        </w:rPr>
                      </w:pPr>
                      <w:r w:rsidRPr="00736C95">
                        <w:rPr>
                          <w:b/>
                          <w:sz w:val="36"/>
                          <w:szCs w:val="36"/>
                        </w:rPr>
                        <w:t xml:space="preserve">September 2020  </w:t>
                      </w:r>
                    </w:p>
                  </w:txbxContent>
                </v:textbox>
              </v:shape>
            </w:pict>
          </mc:Fallback>
        </mc:AlternateContent>
      </w:r>
    </w:p>
    <w:p w14:paraId="55C0F011" w14:textId="0E965C19" w:rsidR="008C4F64" w:rsidRDefault="008C4F64" w:rsidP="003D0623">
      <w:pPr>
        <w:pStyle w:val="NoSpacing"/>
      </w:pPr>
    </w:p>
    <w:p w14:paraId="65C6A081" w14:textId="77777777" w:rsidR="008C4F64" w:rsidRDefault="008C4F64" w:rsidP="003D0623">
      <w:pPr>
        <w:pStyle w:val="NoSpacing"/>
      </w:pPr>
    </w:p>
    <w:p w14:paraId="10085706" w14:textId="20B2E529" w:rsidR="008C4F64" w:rsidRDefault="008C4F64" w:rsidP="003D0623">
      <w:pPr>
        <w:pStyle w:val="NoSpacing"/>
      </w:pPr>
    </w:p>
    <w:p w14:paraId="2AFF32B5" w14:textId="77777777" w:rsidR="008C4F64" w:rsidRDefault="008C4F64" w:rsidP="003D0623">
      <w:pPr>
        <w:pStyle w:val="NoSpacing"/>
      </w:pPr>
    </w:p>
    <w:p w14:paraId="1B492611" w14:textId="70D4474E" w:rsidR="008C4F64" w:rsidRDefault="008C4F64" w:rsidP="003D0623">
      <w:pPr>
        <w:pStyle w:val="NoSpacing"/>
      </w:pPr>
    </w:p>
    <w:p w14:paraId="60462B9F" w14:textId="597AD02D" w:rsidR="008C4F64" w:rsidRDefault="008C4F64" w:rsidP="003D0623">
      <w:pPr>
        <w:pStyle w:val="NoSpacing"/>
      </w:pPr>
    </w:p>
    <w:p w14:paraId="7F045D9B" w14:textId="0EA1A8B6" w:rsidR="008C4F64" w:rsidRDefault="008C4F64" w:rsidP="003D0623">
      <w:pPr>
        <w:pStyle w:val="NoSpacing"/>
      </w:pPr>
    </w:p>
    <w:p w14:paraId="65880442" w14:textId="00D9B0D6" w:rsidR="008C4F64" w:rsidRDefault="008C4F64" w:rsidP="003D0623">
      <w:pPr>
        <w:pStyle w:val="NoSpacing"/>
      </w:pPr>
    </w:p>
    <w:p w14:paraId="2E18490B" w14:textId="77777777" w:rsidR="008C4F64" w:rsidRDefault="008C4F64" w:rsidP="003D0623">
      <w:pPr>
        <w:pStyle w:val="NoSpacing"/>
      </w:pPr>
    </w:p>
    <w:p w14:paraId="74B70881" w14:textId="18128664" w:rsidR="008C4F64" w:rsidRDefault="008C4F64" w:rsidP="003D0623">
      <w:pPr>
        <w:pStyle w:val="NoSpacing"/>
      </w:pPr>
    </w:p>
    <w:p w14:paraId="2CCE3114" w14:textId="77777777" w:rsidR="008C4F64" w:rsidRDefault="008C4F64" w:rsidP="003D0623">
      <w:pPr>
        <w:pStyle w:val="NoSpacing"/>
      </w:pPr>
    </w:p>
    <w:p w14:paraId="7F061379" w14:textId="7535DC4E" w:rsidR="0075606A" w:rsidRDefault="0075606A" w:rsidP="003D0623">
      <w:pPr>
        <w:pStyle w:val="NoSpacing"/>
      </w:pPr>
    </w:p>
    <w:p w14:paraId="2E519C8A" w14:textId="501694A8" w:rsidR="0075606A" w:rsidRDefault="0075606A" w:rsidP="003D0623">
      <w:pPr>
        <w:pStyle w:val="NoSpacing"/>
      </w:pPr>
    </w:p>
    <w:p w14:paraId="0D51C2EE" w14:textId="1AF5C5ED" w:rsidR="0075606A" w:rsidRDefault="0075606A" w:rsidP="003D0623">
      <w:pPr>
        <w:pStyle w:val="NoSpacing"/>
      </w:pPr>
    </w:p>
    <w:p w14:paraId="61B6CC8B" w14:textId="22FC35C5" w:rsidR="0075606A" w:rsidRDefault="0075606A" w:rsidP="003D0623">
      <w:pPr>
        <w:pStyle w:val="NoSpacing"/>
      </w:pPr>
    </w:p>
    <w:p w14:paraId="40A7788B" w14:textId="0A047FF4" w:rsidR="0075606A" w:rsidRDefault="0075606A" w:rsidP="003D0623">
      <w:pPr>
        <w:pStyle w:val="NoSpacing"/>
      </w:pPr>
    </w:p>
    <w:p w14:paraId="56E9E055" w14:textId="77777777" w:rsidR="0075606A" w:rsidRDefault="0075606A" w:rsidP="0075606A">
      <w:pPr>
        <w:tabs>
          <w:tab w:val="center" w:pos="4513"/>
        </w:tabs>
        <w:suppressAutoHyphens/>
        <w:jc w:val="right"/>
        <w:rPr>
          <w:rFonts w:ascii="Arial" w:hAnsi="Arial"/>
          <w:b/>
          <w:spacing w:val="-3"/>
          <w:sz w:val="32"/>
          <w:szCs w:val="32"/>
        </w:rPr>
      </w:pPr>
    </w:p>
    <w:p w14:paraId="654FF584" w14:textId="77777777" w:rsidR="0075606A" w:rsidRDefault="0075606A" w:rsidP="0075606A">
      <w:pPr>
        <w:jc w:val="center"/>
        <w:rPr>
          <w:rFonts w:ascii="Times New Roman" w:hAnsi="Times New Roman"/>
        </w:rPr>
      </w:pPr>
      <w:r>
        <w:rPr>
          <w:rFonts w:ascii="Arial" w:hAnsi="Arial" w:cs="Arial"/>
          <w:sz w:val="20"/>
        </w:rPr>
        <w:t xml:space="preserve">The </w:t>
      </w:r>
      <w:smartTag w:uri="urn:schemas-microsoft-com:office:smarttags" w:element="place">
        <w:smartTag w:uri="urn:schemas-microsoft-com:office:smarttags" w:element="PlaceName">
          <w:r>
            <w:rPr>
              <w:rFonts w:ascii="Arial" w:hAnsi="Arial" w:cs="Arial"/>
              <w:sz w:val="20"/>
            </w:rPr>
            <w:t>Mead</w:t>
          </w:r>
        </w:smartTag>
        <w:r>
          <w:rPr>
            <w:rFonts w:ascii="Arial" w:hAnsi="Arial" w:cs="Arial"/>
            <w:sz w:val="20"/>
          </w:rPr>
          <w:t xml:space="preserve"> </w:t>
        </w:r>
        <w:smartTag w:uri="urn:schemas-microsoft-com:office:smarttags" w:element="PlaceType">
          <w:r>
            <w:rPr>
              <w:rFonts w:ascii="Arial" w:hAnsi="Arial" w:cs="Arial"/>
              <w:sz w:val="20"/>
            </w:rPr>
            <w:t>Academy</w:t>
          </w:r>
        </w:smartTag>
      </w:smartTag>
      <w:r>
        <w:rPr>
          <w:rFonts w:ascii="Arial" w:hAnsi="Arial" w:cs="Arial"/>
          <w:sz w:val="20"/>
        </w:rPr>
        <w:t xml:space="preserve"> Trust: a company limited by guarantee</w:t>
      </w:r>
    </w:p>
    <w:p w14:paraId="478AC496" w14:textId="77777777" w:rsidR="0075606A" w:rsidRPr="00BE06C7" w:rsidRDefault="0075606A" w:rsidP="0075606A">
      <w:pPr>
        <w:jc w:val="center"/>
        <w:rPr>
          <w:rFonts w:ascii="Times New Roman" w:hAnsi="Times New Roman"/>
          <w:b/>
        </w:rPr>
      </w:pPr>
      <w:r w:rsidRPr="00BE06C7">
        <w:rPr>
          <w:rFonts w:ascii="Arial" w:hAnsi="Arial" w:cs="Arial"/>
          <w:b/>
          <w:sz w:val="20"/>
        </w:rPr>
        <w:t>Registered in England: Company Number: 08024396</w:t>
      </w:r>
    </w:p>
    <w:p w14:paraId="1CBE0F66" w14:textId="77777777" w:rsidR="00736C95" w:rsidRDefault="0075606A" w:rsidP="00736C95">
      <w:pPr>
        <w:jc w:val="center"/>
        <w:rPr>
          <w:rFonts w:ascii="Arial" w:hAnsi="Arial" w:cs="Arial"/>
          <w:sz w:val="20"/>
        </w:rPr>
      </w:pPr>
      <w:r>
        <w:rPr>
          <w:rFonts w:ascii="Arial" w:hAnsi="Arial" w:cs="Arial"/>
          <w:sz w:val="20"/>
        </w:rPr>
        <w:t>Registered Office: The Mead Community Primary School, Hackett Place, Hilperton, Trowbridge, Wiltshire, BA14 7G</w:t>
      </w:r>
      <w:r w:rsidR="007F3422">
        <w:rPr>
          <w:rFonts w:ascii="Arial" w:hAnsi="Arial" w:cs="Arial"/>
          <w:sz w:val="20"/>
        </w:rPr>
        <w:t>N</w:t>
      </w:r>
    </w:p>
    <w:p w14:paraId="19C62D27" w14:textId="56D89154" w:rsidR="00D55FBB" w:rsidRDefault="007F3422" w:rsidP="00736C95">
      <w:pPr>
        <w:jc w:val="center"/>
        <w:rPr>
          <w:rFonts w:ascii="Arial" w:hAnsi="Arial" w:cs="Arial"/>
          <w:sz w:val="20"/>
        </w:rPr>
      </w:pPr>
      <w:r>
        <w:rPr>
          <w:noProof/>
          <w:sz w:val="16"/>
          <w:szCs w:val="16"/>
          <w:lang w:eastAsia="en-GB"/>
        </w:rPr>
        <w:lastRenderedPageBreak/>
        <mc:AlternateContent>
          <mc:Choice Requires="wps">
            <w:drawing>
              <wp:anchor distT="0" distB="0" distL="114300" distR="114300" simplePos="0" relativeHeight="251676672" behindDoc="0" locked="0" layoutInCell="1" allowOverlap="1" wp14:anchorId="05208DE2" wp14:editId="2ED2B42C">
                <wp:simplePos x="0" y="0"/>
                <wp:positionH relativeFrom="margin">
                  <wp:align>left</wp:align>
                </wp:positionH>
                <wp:positionV relativeFrom="paragraph">
                  <wp:posOffset>294640</wp:posOffset>
                </wp:positionV>
                <wp:extent cx="6309360" cy="2824163"/>
                <wp:effectExtent l="0" t="0" r="15240" b="14605"/>
                <wp:wrapNone/>
                <wp:docPr id="19" name="Rectangle 19"/>
                <wp:cNvGraphicFramePr/>
                <a:graphic xmlns:a="http://schemas.openxmlformats.org/drawingml/2006/main">
                  <a:graphicData uri="http://schemas.microsoft.com/office/word/2010/wordprocessingShape">
                    <wps:wsp>
                      <wps:cNvSpPr/>
                      <wps:spPr>
                        <a:xfrm>
                          <a:off x="0" y="0"/>
                          <a:ext cx="6309360" cy="2824163"/>
                        </a:xfrm>
                        <a:prstGeom prst="rect">
                          <a:avLst/>
                        </a:prstGeom>
                        <a:solidFill>
                          <a:sysClr val="window" lastClr="FFFFFF"/>
                        </a:solidFill>
                        <a:ln w="25400" cap="flat" cmpd="sng" algn="ctr">
                          <a:solidFill>
                            <a:sysClr val="windowText" lastClr="000000"/>
                          </a:solidFill>
                          <a:prstDash val="solid"/>
                        </a:ln>
                        <a:effectLst/>
                      </wps:spPr>
                      <wps:txbx>
                        <w:txbxContent>
                          <w:p w14:paraId="60C4FE84" w14:textId="50C7CF0D" w:rsidR="00D55FBB" w:rsidRDefault="00D55FBB" w:rsidP="00D55FBB">
                            <w:pPr>
                              <w:pStyle w:val="NoSpacing"/>
                              <w:rPr>
                                <w:sz w:val="20"/>
                                <w:szCs w:val="20"/>
                              </w:rPr>
                            </w:pPr>
                            <w:r w:rsidRPr="000A0C61">
                              <w:rPr>
                                <w:sz w:val="20"/>
                                <w:szCs w:val="20"/>
                              </w:rPr>
                              <w:t xml:space="preserve">CPOMS is very straight forward </w:t>
                            </w:r>
                            <w:r w:rsidR="00D75C56">
                              <w:rPr>
                                <w:sz w:val="20"/>
                                <w:szCs w:val="20"/>
                              </w:rPr>
                              <w:t xml:space="preserve">electronic </w:t>
                            </w:r>
                            <w:r w:rsidR="009D6FA6">
                              <w:rPr>
                                <w:sz w:val="20"/>
                                <w:szCs w:val="20"/>
                              </w:rPr>
                              <w:t xml:space="preserve">reporting </w:t>
                            </w:r>
                            <w:r w:rsidR="00D75C56">
                              <w:rPr>
                                <w:sz w:val="20"/>
                                <w:szCs w:val="20"/>
                              </w:rPr>
                              <w:t xml:space="preserve">system </w:t>
                            </w:r>
                            <w:r w:rsidR="009D6FA6">
                              <w:rPr>
                                <w:sz w:val="20"/>
                                <w:szCs w:val="20"/>
                              </w:rPr>
                              <w:t>and we use it for a variety of</w:t>
                            </w:r>
                            <w:r w:rsidR="0075606A">
                              <w:rPr>
                                <w:sz w:val="20"/>
                                <w:szCs w:val="20"/>
                              </w:rPr>
                              <w:t xml:space="preserve"> reasons:</w:t>
                            </w:r>
                          </w:p>
                          <w:p w14:paraId="0064E805" w14:textId="77777777" w:rsidR="00D55FBB" w:rsidRDefault="00D55FBB" w:rsidP="00D55FBB">
                            <w:pPr>
                              <w:pStyle w:val="NoSpacing"/>
                              <w:rPr>
                                <w:sz w:val="20"/>
                                <w:szCs w:val="20"/>
                              </w:rPr>
                            </w:pPr>
                          </w:p>
                          <w:p w14:paraId="3A25C808" w14:textId="6E72248A" w:rsidR="00D55FBB" w:rsidRDefault="009D6FA6" w:rsidP="00D55FBB">
                            <w:pPr>
                              <w:pStyle w:val="NoSpacing"/>
                              <w:numPr>
                                <w:ilvl w:val="0"/>
                                <w:numId w:val="3"/>
                              </w:numPr>
                              <w:rPr>
                                <w:sz w:val="20"/>
                                <w:szCs w:val="20"/>
                              </w:rPr>
                            </w:pPr>
                            <w:r>
                              <w:rPr>
                                <w:sz w:val="20"/>
                                <w:szCs w:val="20"/>
                              </w:rPr>
                              <w:t>I</w:t>
                            </w:r>
                            <w:r w:rsidR="00D55FBB">
                              <w:rPr>
                                <w:sz w:val="20"/>
                                <w:szCs w:val="20"/>
                              </w:rPr>
                              <w:t>t enable</w:t>
                            </w:r>
                            <w:r>
                              <w:rPr>
                                <w:sz w:val="20"/>
                                <w:szCs w:val="20"/>
                              </w:rPr>
                              <w:t>s</w:t>
                            </w:r>
                            <w:r w:rsidR="00D55FBB">
                              <w:rPr>
                                <w:sz w:val="20"/>
                                <w:szCs w:val="20"/>
                              </w:rPr>
                              <w:t xml:space="preserve"> us to share information</w:t>
                            </w:r>
                            <w:r>
                              <w:rPr>
                                <w:sz w:val="20"/>
                                <w:szCs w:val="20"/>
                              </w:rPr>
                              <w:t xml:space="preserve"> quickly and provides</w:t>
                            </w:r>
                            <w:r w:rsidR="00D55FBB">
                              <w:rPr>
                                <w:sz w:val="20"/>
                                <w:szCs w:val="20"/>
                              </w:rPr>
                              <w:t xml:space="preserve"> a record that we have shared and acted upon information</w:t>
                            </w:r>
                            <w:r>
                              <w:rPr>
                                <w:sz w:val="20"/>
                                <w:szCs w:val="20"/>
                              </w:rPr>
                              <w:t xml:space="preserve"> received</w:t>
                            </w:r>
                            <w:r w:rsidR="00D55FBB">
                              <w:rPr>
                                <w:sz w:val="20"/>
                                <w:szCs w:val="20"/>
                              </w:rPr>
                              <w:t>.</w:t>
                            </w:r>
                          </w:p>
                          <w:p w14:paraId="2BF0B4E3" w14:textId="4E9C2A26" w:rsidR="00BC31E1" w:rsidRDefault="00BC31E1" w:rsidP="00D55FBB">
                            <w:pPr>
                              <w:pStyle w:val="NoSpacing"/>
                              <w:numPr>
                                <w:ilvl w:val="0"/>
                                <w:numId w:val="3"/>
                              </w:numPr>
                              <w:rPr>
                                <w:sz w:val="20"/>
                                <w:szCs w:val="20"/>
                              </w:rPr>
                            </w:pPr>
                            <w:r>
                              <w:rPr>
                                <w:sz w:val="20"/>
                                <w:szCs w:val="20"/>
                              </w:rPr>
                              <w:t>It enables us to link safeguarding and behavioural concerns.</w:t>
                            </w:r>
                          </w:p>
                          <w:p w14:paraId="5677A7EF" w14:textId="74ABD98A" w:rsidR="00D55FBB" w:rsidRDefault="00D55FBB" w:rsidP="00D55FBB">
                            <w:pPr>
                              <w:pStyle w:val="NoSpacing"/>
                              <w:numPr>
                                <w:ilvl w:val="0"/>
                                <w:numId w:val="3"/>
                              </w:numPr>
                              <w:rPr>
                                <w:sz w:val="20"/>
                                <w:szCs w:val="20"/>
                              </w:rPr>
                            </w:pPr>
                            <w:r>
                              <w:rPr>
                                <w:sz w:val="20"/>
                                <w:szCs w:val="20"/>
                              </w:rPr>
                              <w:t>CPOMS is new to our school, please refer to this guidance - but also do ask for help if unsure.</w:t>
                            </w:r>
                            <w:r w:rsidR="0055790C">
                              <w:rPr>
                                <w:sz w:val="20"/>
                                <w:szCs w:val="20"/>
                              </w:rPr>
                              <w:t xml:space="preserve">  The guidance looks more complicated than the actual process in practice.  It is a very intuitive system which prompts you all through the process of adding an incident. </w:t>
                            </w:r>
                          </w:p>
                          <w:p w14:paraId="4772598F" w14:textId="36445DF7" w:rsidR="00D55FBB" w:rsidRDefault="00D55FBB" w:rsidP="00D55FBB">
                            <w:pPr>
                              <w:pStyle w:val="NoSpacing"/>
                              <w:numPr>
                                <w:ilvl w:val="0"/>
                                <w:numId w:val="3"/>
                              </w:numPr>
                              <w:rPr>
                                <w:sz w:val="20"/>
                                <w:szCs w:val="20"/>
                              </w:rPr>
                            </w:pPr>
                            <w:r>
                              <w:rPr>
                                <w:sz w:val="20"/>
                                <w:szCs w:val="20"/>
                              </w:rPr>
                              <w:t>CPOMS allows DSL/DDSLs to report quickly on safeguarding issues</w:t>
                            </w:r>
                            <w:r w:rsidRPr="000A0C61">
                              <w:rPr>
                                <w:sz w:val="20"/>
                                <w:szCs w:val="20"/>
                              </w:rPr>
                              <w:t xml:space="preserve"> </w:t>
                            </w:r>
                            <w:r>
                              <w:rPr>
                                <w:sz w:val="20"/>
                                <w:szCs w:val="20"/>
                              </w:rPr>
                              <w:t>and enables Senior leadership to report on other issues.</w:t>
                            </w:r>
                          </w:p>
                          <w:p w14:paraId="08E2A5B5" w14:textId="77777777" w:rsidR="00D55FBB" w:rsidRDefault="00D55FBB" w:rsidP="00D55FBB">
                            <w:pPr>
                              <w:pStyle w:val="NoSpacing"/>
                              <w:numPr>
                                <w:ilvl w:val="0"/>
                                <w:numId w:val="3"/>
                              </w:numPr>
                              <w:rPr>
                                <w:sz w:val="20"/>
                                <w:szCs w:val="20"/>
                              </w:rPr>
                            </w:pPr>
                            <w:r>
                              <w:rPr>
                                <w:sz w:val="20"/>
                                <w:szCs w:val="20"/>
                              </w:rPr>
                              <w:t>CPOMS allows us to see trends/ patterns and common problems and then respond to them.</w:t>
                            </w:r>
                          </w:p>
                          <w:p w14:paraId="79FBD3A9" w14:textId="2242D4DC" w:rsidR="00D55FBB" w:rsidRDefault="00D55FBB" w:rsidP="00D55FBB">
                            <w:pPr>
                              <w:pStyle w:val="NoSpacing"/>
                              <w:numPr>
                                <w:ilvl w:val="0"/>
                                <w:numId w:val="3"/>
                              </w:numPr>
                              <w:rPr>
                                <w:sz w:val="20"/>
                                <w:szCs w:val="20"/>
                              </w:rPr>
                            </w:pPr>
                            <w:r>
                              <w:rPr>
                                <w:sz w:val="20"/>
                                <w:szCs w:val="20"/>
                              </w:rPr>
                              <w:t>CPOMS will provide evidence to consider when directing classroom support and SEN provision for the coming year.</w:t>
                            </w:r>
                          </w:p>
                          <w:p w14:paraId="4CF40277" w14:textId="253309BE" w:rsidR="00D55FBB" w:rsidRDefault="00D55FBB" w:rsidP="00D55FBB">
                            <w:pPr>
                              <w:pStyle w:val="NoSpacing"/>
                              <w:numPr>
                                <w:ilvl w:val="0"/>
                                <w:numId w:val="3"/>
                              </w:numPr>
                              <w:rPr>
                                <w:sz w:val="20"/>
                                <w:szCs w:val="20"/>
                              </w:rPr>
                            </w:pPr>
                            <w:r>
                              <w:rPr>
                                <w:sz w:val="20"/>
                                <w:szCs w:val="20"/>
                              </w:rPr>
                              <w:t>Categories have been added requiring us to understand and use correct terminology, these</w:t>
                            </w:r>
                            <w:r w:rsidR="009D6FA6">
                              <w:rPr>
                                <w:sz w:val="20"/>
                                <w:szCs w:val="20"/>
                              </w:rPr>
                              <w:t xml:space="preserve"> should be familiar to you from your school training and the use of our previous paper system.  </w:t>
                            </w:r>
                            <w:r>
                              <w:rPr>
                                <w:sz w:val="20"/>
                                <w:szCs w:val="20"/>
                              </w:rPr>
                              <w:t xml:space="preserve"> </w:t>
                            </w:r>
                          </w:p>
                          <w:p w14:paraId="3C18864C" w14:textId="77777777" w:rsidR="009D6FA6" w:rsidRDefault="00D55FBB" w:rsidP="00D55FBB">
                            <w:pPr>
                              <w:pStyle w:val="NoSpacing"/>
                              <w:numPr>
                                <w:ilvl w:val="0"/>
                                <w:numId w:val="3"/>
                              </w:numPr>
                              <w:rPr>
                                <w:sz w:val="20"/>
                                <w:szCs w:val="20"/>
                              </w:rPr>
                            </w:pPr>
                            <w:r>
                              <w:rPr>
                                <w:sz w:val="20"/>
                                <w:szCs w:val="20"/>
                              </w:rPr>
                              <w:t>You cannot do anything wrong on CPOMS if you categorise something inaccurately, the DSL/DDSL or member of the leadership team will tag it differently.</w:t>
                            </w:r>
                            <w:r w:rsidR="009D6FA6" w:rsidRPr="009D6FA6">
                              <w:rPr>
                                <w:sz w:val="20"/>
                                <w:szCs w:val="20"/>
                              </w:rPr>
                              <w:t xml:space="preserve"> </w:t>
                            </w:r>
                          </w:p>
                          <w:p w14:paraId="480F63AD" w14:textId="2F8E0CF2" w:rsidR="00D55FBB" w:rsidRPr="000A0C61" w:rsidRDefault="009D6FA6" w:rsidP="00D55FBB">
                            <w:pPr>
                              <w:pStyle w:val="NoSpacing"/>
                              <w:numPr>
                                <w:ilvl w:val="0"/>
                                <w:numId w:val="3"/>
                              </w:numPr>
                              <w:rPr>
                                <w:sz w:val="20"/>
                                <w:szCs w:val="20"/>
                              </w:rPr>
                            </w:pPr>
                            <w:r>
                              <w:rPr>
                                <w:sz w:val="20"/>
                                <w:szCs w:val="20"/>
                              </w:rPr>
                              <w:t>The use of CPOMs will be reviewed and revised at the end of the year in light of our user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08DE2" id="Rectangle 19" o:spid="_x0000_s1028" style="position:absolute;left:0;text-align:left;margin-left:0;margin-top:23.2pt;width:496.8pt;height:22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" fillcolor="window" strokecolor="windowText" strokeweight="2pt">
                <v:textbox>
                  <w:txbxContent>
                    <w:p w14:paraId="60C4FE84" w14:textId="50C7CF0D" w:rsidR="00D55FBB" w:rsidRDefault="00D55FBB" w:rsidP="00D55FBB">
                      <w:pPr>
                        <w:pStyle w:val="NoSpacing"/>
                        <w:rPr>
                          <w:sz w:val="20"/>
                          <w:szCs w:val="20"/>
                        </w:rPr>
                      </w:pPr>
                      <w:r w:rsidRPr="000A0C61">
                        <w:rPr>
                          <w:sz w:val="20"/>
                          <w:szCs w:val="20"/>
                        </w:rPr>
                        <w:t xml:space="preserve">CPOMS is very straight forward </w:t>
                      </w:r>
                      <w:r w:rsidR="00D75C56">
                        <w:rPr>
                          <w:sz w:val="20"/>
                          <w:szCs w:val="20"/>
                        </w:rPr>
                        <w:t xml:space="preserve">electronic </w:t>
                      </w:r>
                      <w:r w:rsidR="009D6FA6">
                        <w:rPr>
                          <w:sz w:val="20"/>
                          <w:szCs w:val="20"/>
                        </w:rPr>
                        <w:t xml:space="preserve">reporting </w:t>
                      </w:r>
                      <w:r w:rsidR="00D75C56">
                        <w:rPr>
                          <w:sz w:val="20"/>
                          <w:szCs w:val="20"/>
                        </w:rPr>
                        <w:t xml:space="preserve">system </w:t>
                      </w:r>
                      <w:r w:rsidR="009D6FA6">
                        <w:rPr>
                          <w:sz w:val="20"/>
                          <w:szCs w:val="20"/>
                        </w:rPr>
                        <w:t>and we use it for a variety of</w:t>
                      </w:r>
                      <w:r w:rsidR="0075606A">
                        <w:rPr>
                          <w:sz w:val="20"/>
                          <w:szCs w:val="20"/>
                        </w:rPr>
                        <w:t xml:space="preserve"> reasons:</w:t>
                      </w:r>
                    </w:p>
                    <w:p w14:paraId="0064E805" w14:textId="77777777" w:rsidR="00D55FBB" w:rsidRDefault="00D55FBB" w:rsidP="00D55FBB">
                      <w:pPr>
                        <w:pStyle w:val="NoSpacing"/>
                        <w:rPr>
                          <w:sz w:val="20"/>
                          <w:szCs w:val="20"/>
                        </w:rPr>
                      </w:pPr>
                    </w:p>
                    <w:p w14:paraId="3A25C808" w14:textId="6E72248A" w:rsidR="00D55FBB" w:rsidRDefault="009D6FA6" w:rsidP="00D55FBB">
                      <w:pPr>
                        <w:pStyle w:val="NoSpacing"/>
                        <w:numPr>
                          <w:ilvl w:val="0"/>
                          <w:numId w:val="3"/>
                        </w:numPr>
                        <w:rPr>
                          <w:sz w:val="20"/>
                          <w:szCs w:val="20"/>
                        </w:rPr>
                      </w:pPr>
                      <w:r>
                        <w:rPr>
                          <w:sz w:val="20"/>
                          <w:szCs w:val="20"/>
                        </w:rPr>
                        <w:t>I</w:t>
                      </w:r>
                      <w:r w:rsidR="00D55FBB">
                        <w:rPr>
                          <w:sz w:val="20"/>
                          <w:szCs w:val="20"/>
                        </w:rPr>
                        <w:t>t enable</w:t>
                      </w:r>
                      <w:r>
                        <w:rPr>
                          <w:sz w:val="20"/>
                          <w:szCs w:val="20"/>
                        </w:rPr>
                        <w:t>s</w:t>
                      </w:r>
                      <w:r w:rsidR="00D55FBB">
                        <w:rPr>
                          <w:sz w:val="20"/>
                          <w:szCs w:val="20"/>
                        </w:rPr>
                        <w:t xml:space="preserve"> us to share information</w:t>
                      </w:r>
                      <w:r>
                        <w:rPr>
                          <w:sz w:val="20"/>
                          <w:szCs w:val="20"/>
                        </w:rPr>
                        <w:t xml:space="preserve"> quickly and provides</w:t>
                      </w:r>
                      <w:r w:rsidR="00D55FBB">
                        <w:rPr>
                          <w:sz w:val="20"/>
                          <w:szCs w:val="20"/>
                        </w:rPr>
                        <w:t xml:space="preserve"> a record that we have shared and acted upon information</w:t>
                      </w:r>
                      <w:r>
                        <w:rPr>
                          <w:sz w:val="20"/>
                          <w:szCs w:val="20"/>
                        </w:rPr>
                        <w:t xml:space="preserve"> received</w:t>
                      </w:r>
                      <w:r w:rsidR="00D55FBB">
                        <w:rPr>
                          <w:sz w:val="20"/>
                          <w:szCs w:val="20"/>
                        </w:rPr>
                        <w:t>.</w:t>
                      </w:r>
                    </w:p>
                    <w:p w14:paraId="2BF0B4E3" w14:textId="4E9C2A26" w:rsidR="00BC31E1" w:rsidRDefault="00BC31E1" w:rsidP="00D55FBB">
                      <w:pPr>
                        <w:pStyle w:val="NoSpacing"/>
                        <w:numPr>
                          <w:ilvl w:val="0"/>
                          <w:numId w:val="3"/>
                        </w:numPr>
                        <w:rPr>
                          <w:sz w:val="20"/>
                          <w:szCs w:val="20"/>
                        </w:rPr>
                      </w:pPr>
                      <w:r>
                        <w:rPr>
                          <w:sz w:val="20"/>
                          <w:szCs w:val="20"/>
                        </w:rPr>
                        <w:t>It enables us to link safeguarding and behavioural concerns.</w:t>
                      </w:r>
                    </w:p>
                    <w:p w14:paraId="5677A7EF" w14:textId="74ABD98A" w:rsidR="00D55FBB" w:rsidRDefault="00D55FBB" w:rsidP="00D55FBB">
                      <w:pPr>
                        <w:pStyle w:val="NoSpacing"/>
                        <w:numPr>
                          <w:ilvl w:val="0"/>
                          <w:numId w:val="3"/>
                        </w:numPr>
                        <w:rPr>
                          <w:sz w:val="20"/>
                          <w:szCs w:val="20"/>
                        </w:rPr>
                      </w:pPr>
                      <w:r>
                        <w:rPr>
                          <w:sz w:val="20"/>
                          <w:szCs w:val="20"/>
                        </w:rPr>
                        <w:t>CPOMS is new to our school, please refer to this guidance - but also do ask for help if unsure.</w:t>
                      </w:r>
                      <w:r w:rsidR="0055790C">
                        <w:rPr>
                          <w:sz w:val="20"/>
                          <w:szCs w:val="20"/>
                        </w:rPr>
                        <w:t xml:space="preserve">  The guidance looks more complicated than the actual process in practice.  It is a very intuitive system which prompts you all through the process of adding an incident. </w:t>
                      </w:r>
                    </w:p>
                    <w:p w14:paraId="4772598F" w14:textId="36445DF7" w:rsidR="00D55FBB" w:rsidRDefault="00D55FBB" w:rsidP="00D55FBB">
                      <w:pPr>
                        <w:pStyle w:val="NoSpacing"/>
                        <w:numPr>
                          <w:ilvl w:val="0"/>
                          <w:numId w:val="3"/>
                        </w:numPr>
                        <w:rPr>
                          <w:sz w:val="20"/>
                          <w:szCs w:val="20"/>
                        </w:rPr>
                      </w:pPr>
                      <w:r>
                        <w:rPr>
                          <w:sz w:val="20"/>
                          <w:szCs w:val="20"/>
                        </w:rPr>
                        <w:t>CPOMS allows DSL/DDSLs to report quickly on safeguarding issues</w:t>
                      </w:r>
                      <w:r w:rsidRPr="000A0C61">
                        <w:rPr>
                          <w:sz w:val="20"/>
                          <w:szCs w:val="20"/>
                        </w:rPr>
                        <w:t xml:space="preserve"> </w:t>
                      </w:r>
                      <w:r>
                        <w:rPr>
                          <w:sz w:val="20"/>
                          <w:szCs w:val="20"/>
                        </w:rPr>
                        <w:t>and enables Senior leadership to report on other issues.</w:t>
                      </w:r>
                    </w:p>
                    <w:p w14:paraId="08E2A5B5" w14:textId="77777777" w:rsidR="00D55FBB" w:rsidRDefault="00D55FBB" w:rsidP="00D55FBB">
                      <w:pPr>
                        <w:pStyle w:val="NoSpacing"/>
                        <w:numPr>
                          <w:ilvl w:val="0"/>
                          <w:numId w:val="3"/>
                        </w:numPr>
                        <w:rPr>
                          <w:sz w:val="20"/>
                          <w:szCs w:val="20"/>
                        </w:rPr>
                      </w:pPr>
                      <w:r>
                        <w:rPr>
                          <w:sz w:val="20"/>
                          <w:szCs w:val="20"/>
                        </w:rPr>
                        <w:t>CPOMS allows us to see trends/ patterns and common problems and then respond to them.</w:t>
                      </w:r>
                    </w:p>
                    <w:p w14:paraId="79FBD3A9" w14:textId="2242D4DC" w:rsidR="00D55FBB" w:rsidRDefault="00D55FBB" w:rsidP="00D55FBB">
                      <w:pPr>
                        <w:pStyle w:val="NoSpacing"/>
                        <w:numPr>
                          <w:ilvl w:val="0"/>
                          <w:numId w:val="3"/>
                        </w:numPr>
                        <w:rPr>
                          <w:sz w:val="20"/>
                          <w:szCs w:val="20"/>
                        </w:rPr>
                      </w:pPr>
                      <w:r>
                        <w:rPr>
                          <w:sz w:val="20"/>
                          <w:szCs w:val="20"/>
                        </w:rPr>
                        <w:t>CPOMS will provide evidence to consider when directing classroom support and SEN provision for the coming year.</w:t>
                      </w:r>
                    </w:p>
                    <w:p w14:paraId="4CF40277" w14:textId="253309BE" w:rsidR="00D55FBB" w:rsidRDefault="00D55FBB" w:rsidP="00D55FBB">
                      <w:pPr>
                        <w:pStyle w:val="NoSpacing"/>
                        <w:numPr>
                          <w:ilvl w:val="0"/>
                          <w:numId w:val="3"/>
                        </w:numPr>
                        <w:rPr>
                          <w:sz w:val="20"/>
                          <w:szCs w:val="20"/>
                        </w:rPr>
                      </w:pPr>
                      <w:r>
                        <w:rPr>
                          <w:sz w:val="20"/>
                          <w:szCs w:val="20"/>
                        </w:rPr>
                        <w:t>Categories have been added requiring us to understand and use correct terminology, these</w:t>
                      </w:r>
                      <w:r w:rsidR="009D6FA6">
                        <w:rPr>
                          <w:sz w:val="20"/>
                          <w:szCs w:val="20"/>
                        </w:rPr>
                        <w:t xml:space="preserve"> should be familiar to you from your school training and the use of our previous paper system.  </w:t>
                      </w:r>
                      <w:r>
                        <w:rPr>
                          <w:sz w:val="20"/>
                          <w:szCs w:val="20"/>
                        </w:rPr>
                        <w:t xml:space="preserve"> </w:t>
                      </w:r>
                    </w:p>
                    <w:p w14:paraId="3C18864C" w14:textId="77777777" w:rsidR="009D6FA6" w:rsidRDefault="00D55FBB" w:rsidP="00D55FBB">
                      <w:pPr>
                        <w:pStyle w:val="NoSpacing"/>
                        <w:numPr>
                          <w:ilvl w:val="0"/>
                          <w:numId w:val="3"/>
                        </w:numPr>
                        <w:rPr>
                          <w:sz w:val="20"/>
                          <w:szCs w:val="20"/>
                        </w:rPr>
                      </w:pPr>
                      <w:r>
                        <w:rPr>
                          <w:sz w:val="20"/>
                          <w:szCs w:val="20"/>
                        </w:rPr>
                        <w:t>You cannot do anything wrong on CPOMS if you categorise something inaccurately, the DSL/DDSL or member of the leadership team will tag it differently.</w:t>
                      </w:r>
                      <w:r w:rsidR="009D6FA6" w:rsidRPr="009D6FA6">
                        <w:rPr>
                          <w:sz w:val="20"/>
                          <w:szCs w:val="20"/>
                        </w:rPr>
                        <w:t xml:space="preserve"> </w:t>
                      </w:r>
                    </w:p>
                    <w:p w14:paraId="480F63AD" w14:textId="2F8E0CF2" w:rsidR="00D55FBB" w:rsidRPr="000A0C61" w:rsidRDefault="009D6FA6" w:rsidP="00D55FBB">
                      <w:pPr>
                        <w:pStyle w:val="NoSpacing"/>
                        <w:numPr>
                          <w:ilvl w:val="0"/>
                          <w:numId w:val="3"/>
                        </w:numPr>
                        <w:rPr>
                          <w:sz w:val="20"/>
                          <w:szCs w:val="20"/>
                        </w:rPr>
                      </w:pPr>
                      <w:r>
                        <w:rPr>
                          <w:sz w:val="20"/>
                          <w:szCs w:val="20"/>
                        </w:rPr>
                        <w:t>The use of CPOMs will be reviewed and revised at the end of the year in light of our user experience.</w:t>
                      </w:r>
                    </w:p>
                  </w:txbxContent>
                </v:textbox>
                <w10:wrap anchorx="margin"/>
              </v:rect>
            </w:pict>
          </mc:Fallback>
        </mc:AlternateContent>
      </w:r>
    </w:p>
    <w:p w14:paraId="4D4C3183" w14:textId="77777777" w:rsidR="00736C95" w:rsidRPr="00736C95" w:rsidRDefault="00736C95" w:rsidP="00736C95">
      <w:pPr>
        <w:jc w:val="center"/>
        <w:rPr>
          <w:rFonts w:ascii="Arial" w:hAnsi="Arial" w:cs="Arial"/>
          <w:sz w:val="20"/>
        </w:rPr>
      </w:pPr>
    </w:p>
    <w:p w14:paraId="27ADEC40" w14:textId="1519CC7A" w:rsidR="0020762A" w:rsidRDefault="0020762A" w:rsidP="003D0623">
      <w:pPr>
        <w:pStyle w:val="NoSpacing"/>
      </w:pPr>
      <w:r>
        <w:t xml:space="preserve">All </w:t>
      </w:r>
      <w:r w:rsidR="003D0623">
        <w:t xml:space="preserve">concerns are reported on CPOMS. All staff will be trained in how to do this. Good reporting is done using professional language </w:t>
      </w:r>
      <w:r w:rsidR="00B71BD5">
        <w:t xml:space="preserve">and </w:t>
      </w:r>
      <w:r w:rsidR="003D0623">
        <w:t xml:space="preserve">from an objective viewpoint. </w:t>
      </w:r>
      <w:r w:rsidR="00C62737">
        <w:t xml:space="preserve">  This system has been developed to reflect our best practice and the various sections replicate our previous paper concern sheets.  </w:t>
      </w:r>
    </w:p>
    <w:p w14:paraId="5854D7DA" w14:textId="77777777" w:rsidR="001D5296" w:rsidRDefault="001D5296" w:rsidP="003D0623">
      <w:pPr>
        <w:pStyle w:val="NoSpacing"/>
      </w:pPr>
    </w:p>
    <w:p w14:paraId="099CBEE3" w14:textId="77777777" w:rsidR="001D5296" w:rsidRPr="001D5296" w:rsidRDefault="001D5296" w:rsidP="001D5296">
      <w:pPr>
        <w:pStyle w:val="NoSpacing"/>
        <w:rPr>
          <w:b/>
        </w:rPr>
      </w:pPr>
      <w:r w:rsidRPr="001D5296">
        <w:rPr>
          <w:b/>
        </w:rPr>
        <w:t xml:space="preserve">Disclosures from children </w:t>
      </w:r>
    </w:p>
    <w:p w14:paraId="5D53C236" w14:textId="731EB5C3" w:rsidR="001D5296" w:rsidRPr="001D5296" w:rsidRDefault="001D5296" w:rsidP="001D5296">
      <w:pPr>
        <w:pStyle w:val="NoSpacing"/>
        <w:numPr>
          <w:ilvl w:val="0"/>
          <w:numId w:val="4"/>
        </w:numPr>
        <w:rPr>
          <w:b/>
        </w:rPr>
      </w:pPr>
      <w:r w:rsidRPr="001D5296">
        <w:rPr>
          <w:b/>
        </w:rPr>
        <w:t>must be reported ve</w:t>
      </w:r>
      <w:r>
        <w:rPr>
          <w:b/>
        </w:rPr>
        <w:t xml:space="preserve">rbally, straight away to </w:t>
      </w:r>
      <w:r w:rsidRPr="001D5296">
        <w:rPr>
          <w:b/>
        </w:rPr>
        <w:t>the D</w:t>
      </w:r>
      <w:r>
        <w:rPr>
          <w:b/>
        </w:rPr>
        <w:t>SL/DDSL</w:t>
      </w:r>
      <w:r w:rsidRPr="001D5296">
        <w:rPr>
          <w:b/>
        </w:rPr>
        <w:t xml:space="preserve">. </w:t>
      </w:r>
    </w:p>
    <w:p w14:paraId="2EEF4781" w14:textId="4CE28DA5" w:rsidR="001D5296" w:rsidRPr="001D5296" w:rsidRDefault="001D5296" w:rsidP="001D5296">
      <w:pPr>
        <w:pStyle w:val="NoSpacing"/>
        <w:numPr>
          <w:ilvl w:val="0"/>
          <w:numId w:val="4"/>
        </w:numPr>
        <w:rPr>
          <w:b/>
        </w:rPr>
      </w:pPr>
      <w:r>
        <w:rPr>
          <w:b/>
        </w:rPr>
        <w:t>i</w:t>
      </w:r>
      <w:r w:rsidRPr="001D5296">
        <w:rPr>
          <w:b/>
        </w:rPr>
        <w:t>f a child is at risk of harm or you suspect a child is at risk of harm,</w:t>
      </w:r>
      <w:r>
        <w:rPr>
          <w:b/>
        </w:rPr>
        <w:t xml:space="preserve"> it needs acting upon quickly. </w:t>
      </w:r>
    </w:p>
    <w:p w14:paraId="714E70D9" w14:textId="6D2C4A86" w:rsidR="001D5296" w:rsidRPr="001D5296" w:rsidRDefault="001D5296" w:rsidP="001D5296">
      <w:pPr>
        <w:pStyle w:val="NoSpacing"/>
        <w:numPr>
          <w:ilvl w:val="0"/>
          <w:numId w:val="4"/>
        </w:numPr>
        <w:rPr>
          <w:b/>
        </w:rPr>
      </w:pPr>
      <w:r>
        <w:rPr>
          <w:b/>
        </w:rPr>
        <w:t>i</w:t>
      </w:r>
      <w:r w:rsidRPr="001D5296">
        <w:rPr>
          <w:b/>
        </w:rPr>
        <w:t xml:space="preserve">f </w:t>
      </w:r>
      <w:r>
        <w:rPr>
          <w:b/>
        </w:rPr>
        <w:t>you are on you own with children</w:t>
      </w:r>
      <w:r w:rsidRPr="001D5296">
        <w:rPr>
          <w:b/>
        </w:rPr>
        <w:t xml:space="preserve"> at the time, a red card m</w:t>
      </w:r>
      <w:r>
        <w:rPr>
          <w:b/>
        </w:rPr>
        <w:t>ust be sent to the office</w:t>
      </w:r>
      <w:r w:rsidRPr="001D5296">
        <w:rPr>
          <w:b/>
        </w:rPr>
        <w:t xml:space="preserve"> and you must ask them to get you a DSL quickly. </w:t>
      </w:r>
    </w:p>
    <w:p w14:paraId="2AD51504" w14:textId="698D449D" w:rsidR="001D5296" w:rsidRPr="001D5296" w:rsidRDefault="001D5296" w:rsidP="001D5296">
      <w:pPr>
        <w:pStyle w:val="NoSpacing"/>
        <w:numPr>
          <w:ilvl w:val="0"/>
          <w:numId w:val="4"/>
        </w:numPr>
        <w:rPr>
          <w:b/>
        </w:rPr>
      </w:pPr>
      <w:r>
        <w:rPr>
          <w:b/>
        </w:rPr>
        <w:t>y</w:t>
      </w:r>
      <w:r w:rsidRPr="001D5296">
        <w:rPr>
          <w:b/>
        </w:rPr>
        <w:t>ou must then report it on CPOMS later, unless advised to do differently.</w:t>
      </w:r>
    </w:p>
    <w:p w14:paraId="2B1B6D9B" w14:textId="3F486663" w:rsidR="001D5296" w:rsidRPr="001D5296" w:rsidRDefault="001D5296" w:rsidP="001D5296">
      <w:pPr>
        <w:pStyle w:val="NoSpacing"/>
      </w:pPr>
      <w:r w:rsidRPr="001D5296">
        <w:rPr>
          <w:b/>
          <w:highlight w:val="yellow"/>
        </w:rPr>
        <w:t>If unsure, seek a DSL</w:t>
      </w:r>
      <w:r>
        <w:rPr>
          <w:b/>
          <w:highlight w:val="yellow"/>
        </w:rPr>
        <w:t>/DDSL</w:t>
      </w:r>
      <w:r w:rsidRPr="001D5296">
        <w:rPr>
          <w:b/>
          <w:highlight w:val="yellow"/>
        </w:rPr>
        <w:t xml:space="preserve"> immediately for advice. Reporting does not get anyone into trouble- NOT reporting does</w:t>
      </w:r>
    </w:p>
    <w:p w14:paraId="67CC2BAF" w14:textId="77777777" w:rsidR="001D5296" w:rsidRDefault="001D5296" w:rsidP="003D0623">
      <w:pPr>
        <w:pStyle w:val="NoSpacing"/>
      </w:pPr>
    </w:p>
    <w:p w14:paraId="064605F1" w14:textId="7968F141" w:rsidR="005B529A" w:rsidRDefault="005B529A" w:rsidP="003D0623">
      <w:pPr>
        <w:pStyle w:val="NoSpacing"/>
      </w:pPr>
    </w:p>
    <w:p w14:paraId="2255C35E" w14:textId="77777777" w:rsidR="0055790C" w:rsidRDefault="0055790C" w:rsidP="003D0623">
      <w:pPr>
        <w:pStyle w:val="NoSpacing"/>
        <w:rPr>
          <w:b/>
        </w:rPr>
      </w:pPr>
    </w:p>
    <w:p w14:paraId="7B476A2B" w14:textId="128F6657" w:rsidR="00D55FBB" w:rsidRPr="0055790C" w:rsidRDefault="00D55FBB" w:rsidP="003D0623">
      <w:pPr>
        <w:pStyle w:val="NoSpacing"/>
        <w:rPr>
          <w:b/>
          <w:u w:val="single"/>
        </w:rPr>
      </w:pPr>
      <w:r w:rsidRPr="0055790C">
        <w:rPr>
          <w:b/>
          <w:u w:val="single"/>
        </w:rPr>
        <w:t>Logging on for the first time</w:t>
      </w:r>
    </w:p>
    <w:p w14:paraId="7080CACE" w14:textId="2C23121A" w:rsidR="00D55FBB" w:rsidRDefault="00D70A86" w:rsidP="00D55FBB">
      <w:r w:rsidRPr="00D70A86">
        <w:rPr>
          <w:rFonts w:cstheme="minorHAnsi"/>
          <w:noProof/>
          <w:color w:val="333333"/>
          <w:sz w:val="24"/>
          <w:szCs w:val="24"/>
          <w:shd w:val="clear" w:color="auto" w:fill="FFFFFF"/>
          <w:lang w:eastAsia="en-GB"/>
        </w:rPr>
        <mc:AlternateContent>
          <mc:Choice Requires="wps">
            <w:drawing>
              <wp:anchor distT="45720" distB="45720" distL="114300" distR="114300" simplePos="0" relativeHeight="251680768" behindDoc="0" locked="0" layoutInCell="1" allowOverlap="1" wp14:anchorId="13F7F07C" wp14:editId="79576FD0">
                <wp:simplePos x="0" y="0"/>
                <wp:positionH relativeFrom="column">
                  <wp:posOffset>3394392</wp:posOffset>
                </wp:positionH>
                <wp:positionV relativeFrom="paragraph">
                  <wp:posOffset>298767</wp:posOffset>
                </wp:positionV>
                <wp:extent cx="1376045" cy="10953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095375"/>
                        </a:xfrm>
                        <a:prstGeom prst="rect">
                          <a:avLst/>
                        </a:prstGeom>
                        <a:solidFill>
                          <a:srgbClr val="FFFFFF"/>
                        </a:solidFill>
                        <a:ln w="9525">
                          <a:solidFill>
                            <a:srgbClr val="000000"/>
                          </a:solidFill>
                          <a:miter lim="800000"/>
                          <a:headEnd/>
                          <a:tailEnd/>
                        </a:ln>
                      </wps:spPr>
                      <wps:txbx>
                        <w:txbxContent>
                          <w:p w14:paraId="30021003" w14:textId="1126D59E" w:rsidR="00D70A86" w:rsidRDefault="00D70A86">
                            <w:r>
                              <w:rPr>
                                <w:noProof/>
                                <w:lang w:eastAsia="en-GB"/>
                              </w:rPr>
                              <w:drawing>
                                <wp:inline distT="0" distB="0" distL="0" distR="0" wp14:anchorId="3266D8CC" wp14:editId="1508C31F">
                                  <wp:extent cx="1328737" cy="11092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3425" cy="11214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F07C" id="_x0000_s1029" type="#_x0000_t202" style="position:absolute;margin-left:267.25pt;margin-top:23.5pt;width:108.35pt;height:8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BKQ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">
                <v:textbox>
                  <w:txbxContent>
                    <w:p w14:paraId="30021003" w14:textId="1126D59E" w:rsidR="00D70A86" w:rsidRDefault="00D70A86">
                      <w:r>
                        <w:rPr>
                          <w:noProof/>
                          <w:lang w:eastAsia="en-GB"/>
                        </w:rPr>
                        <w:drawing>
                          <wp:inline distT="0" distB="0" distL="0" distR="0" wp14:anchorId="3266D8CC" wp14:editId="1508C31F">
                            <wp:extent cx="1328737" cy="11092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425" cy="1121474"/>
                                    </a:xfrm>
                                    <a:prstGeom prst="rect">
                                      <a:avLst/>
                                    </a:prstGeom>
                                  </pic:spPr>
                                </pic:pic>
                              </a:graphicData>
                            </a:graphic>
                          </wp:inline>
                        </w:drawing>
                      </w:r>
                    </w:p>
                  </w:txbxContent>
                </v:textbox>
                <w10:wrap type="square"/>
              </v:shape>
            </w:pict>
          </mc:Fallback>
        </mc:AlternateContent>
      </w:r>
      <w:r w:rsidR="005E4C91">
        <w:t>CPOMS</w:t>
      </w:r>
      <w:r w:rsidR="00D55FBB">
        <w:t xml:space="preserve"> can be accessed from any internet enabled computer</w:t>
      </w:r>
      <w:r w:rsidR="0055790C">
        <w:t xml:space="preserve">, laptop, </w:t>
      </w:r>
      <w:r w:rsidR="005E4C91">
        <w:t>ipad or chromebook</w:t>
      </w:r>
      <w:r w:rsidR="00D55FBB">
        <w:t xml:space="preserve"> from one of the following locations:-</w:t>
      </w:r>
    </w:p>
    <w:p w14:paraId="5B9C023A" w14:textId="48BB590F" w:rsidR="00D55FBB" w:rsidRPr="00D55FBB" w:rsidRDefault="00F61F4E" w:rsidP="00D55FBB">
      <w:pPr>
        <w:rPr>
          <w:rFonts w:cstheme="minorHAnsi"/>
          <w:sz w:val="24"/>
          <w:szCs w:val="24"/>
        </w:rPr>
      </w:pPr>
      <w:hyperlink r:id="rId10" w:history="1">
        <w:r w:rsidR="00D55FBB" w:rsidRPr="00D55FBB">
          <w:rPr>
            <w:rStyle w:val="Hyperlink"/>
            <w:rFonts w:cstheme="minorHAnsi"/>
            <w:color w:val="23527C"/>
            <w:sz w:val="24"/>
            <w:szCs w:val="24"/>
            <w:highlight w:val="yellow"/>
          </w:rPr>
          <w:t>https://themead.cpoms.net</w:t>
        </w:r>
      </w:hyperlink>
    </w:p>
    <w:p w14:paraId="685EFE2E" w14:textId="7571DC73" w:rsidR="00D70A86" w:rsidRPr="00D70A86" w:rsidRDefault="00D55FBB" w:rsidP="00D70A86">
      <w:pPr>
        <w:rPr>
          <w:noProof/>
          <w:lang w:eastAsia="en-GB"/>
        </w:rPr>
      </w:pPr>
      <w:r w:rsidRPr="00D55FBB">
        <w:rPr>
          <w:rFonts w:cstheme="minorHAnsi"/>
          <w:color w:val="333333"/>
          <w:sz w:val="24"/>
          <w:szCs w:val="24"/>
          <w:shd w:val="clear" w:color="auto" w:fill="FFFFFF"/>
          <w:lang w:val="en-US"/>
        </w:rPr>
        <w:t> </w:t>
      </w:r>
      <w:hyperlink r:id="rId11" w:history="1">
        <w:r w:rsidRPr="00D55FBB">
          <w:rPr>
            <w:rStyle w:val="Hyperlink"/>
            <w:rFonts w:cstheme="minorHAnsi"/>
            <w:color w:val="337AB7"/>
            <w:sz w:val="24"/>
            <w:szCs w:val="24"/>
            <w:highlight w:val="yellow"/>
            <w:lang w:val="en-US"/>
          </w:rPr>
          <w:t>https://castlemeadtrowbridge.cpoms.net</w:t>
        </w:r>
      </w:hyperlink>
      <w:r w:rsidR="00D70A86" w:rsidRPr="00D70A86">
        <w:rPr>
          <w:noProof/>
          <w:lang w:eastAsia="en-GB"/>
        </w:rPr>
        <w:t xml:space="preserve"> </w:t>
      </w:r>
    </w:p>
    <w:p w14:paraId="5FB18C39" w14:textId="026BF6DF" w:rsidR="00D55FBB" w:rsidRPr="00D55FBB" w:rsidRDefault="00F61F4E" w:rsidP="00D70A86">
      <w:pPr>
        <w:rPr>
          <w:rFonts w:cstheme="minorHAnsi"/>
          <w:sz w:val="24"/>
          <w:szCs w:val="24"/>
          <w:lang w:val="en-US"/>
        </w:rPr>
      </w:pPr>
      <w:hyperlink r:id="rId12" w:history="1">
        <w:r w:rsidR="00D70A86" w:rsidRPr="00D55FBB">
          <w:rPr>
            <w:rStyle w:val="Hyperlink"/>
            <w:rFonts w:cstheme="minorHAnsi"/>
            <w:color w:val="337AB7"/>
            <w:sz w:val="24"/>
            <w:szCs w:val="24"/>
            <w:highlight w:val="yellow"/>
          </w:rPr>
          <w:t>https://rivermead.cpoms.net</w:t>
        </w:r>
      </w:hyperlink>
    </w:p>
    <w:p w14:paraId="7AAF960A" w14:textId="7ADA5EE1" w:rsidR="0055790C" w:rsidRDefault="0055790C" w:rsidP="005E4C91">
      <w:r>
        <w:t xml:space="preserve">We plan to have a shortcut link on the home screen of all devices in school.  You may be able to help us with that! If when you log on for the first time there is no shortcut on the home screen and you feel confident to add one please do, thank you. </w:t>
      </w:r>
    </w:p>
    <w:p w14:paraId="49FC4D23" w14:textId="587DDDA4" w:rsidR="00D55FBB" w:rsidRPr="005E4C91" w:rsidRDefault="00D55FBB" w:rsidP="005E4C91">
      <w:pPr>
        <w:rPr>
          <w:lang w:val="en-US"/>
        </w:rPr>
      </w:pPr>
      <w:r>
        <w:t>To ensure optimum security all members of staff must firstly create their own password.  This can be done by selecting the ‘</w:t>
      </w:r>
      <w:r>
        <w:rPr>
          <w:b/>
          <w:bCs/>
        </w:rPr>
        <w:t>Forgotten your password or using CPOMS for the first time?</w:t>
      </w:r>
      <w:r>
        <w:t>’ option beneath the ‘L</w:t>
      </w:r>
      <w:r w:rsidR="00D75C56">
        <w:t>og in’ button.  Simply input your work</w:t>
      </w:r>
      <w:r>
        <w:t xml:space="preserve"> email a</w:t>
      </w:r>
      <w:r w:rsidR="00D75C56">
        <w:t xml:space="preserve">ddress </w:t>
      </w:r>
      <w:r>
        <w:t>and click ‘Reset Password’.  This will then send you a link to your email address where you can create your first CPOMS password.</w:t>
      </w:r>
    </w:p>
    <w:p w14:paraId="6B7D82DE" w14:textId="1AFBC9D0" w:rsidR="005B529A" w:rsidRPr="00184DB7" w:rsidRDefault="005B529A" w:rsidP="003D0623">
      <w:pPr>
        <w:pStyle w:val="NoSpacing"/>
        <w:rPr>
          <w:u w:val="single"/>
        </w:rPr>
      </w:pPr>
      <w:r w:rsidRPr="00184DB7">
        <w:rPr>
          <w:b/>
          <w:u w:val="single"/>
        </w:rPr>
        <w:t>Reporting a concern or incident</w:t>
      </w:r>
    </w:p>
    <w:p w14:paraId="7B546EDD" w14:textId="323F5146" w:rsidR="0020762A" w:rsidRDefault="0020762A" w:rsidP="003D0623">
      <w:pPr>
        <w:pStyle w:val="NoSpacing"/>
      </w:pPr>
      <w:r>
        <w:t>O</w:t>
      </w:r>
      <w:r w:rsidR="0055790C">
        <w:t>nce logged on to the system</w:t>
      </w:r>
      <w:r w:rsidR="005B529A">
        <w:t xml:space="preserve"> to </w:t>
      </w:r>
      <w:r>
        <w:t>r</w:t>
      </w:r>
      <w:r w:rsidR="00B71BD5">
        <w:t>eport</w:t>
      </w:r>
      <w:r w:rsidR="008C4F64">
        <w:t xml:space="preserve"> </w:t>
      </w:r>
      <w:r>
        <w:t>a concern/incident:</w:t>
      </w:r>
    </w:p>
    <w:p w14:paraId="1DF8377F" w14:textId="26A2B632" w:rsidR="00E53144" w:rsidRDefault="00E53144" w:rsidP="0020762A">
      <w:pPr>
        <w:pStyle w:val="NoSpacing"/>
        <w:numPr>
          <w:ilvl w:val="0"/>
          <w:numId w:val="5"/>
        </w:numPr>
      </w:pPr>
      <w:r>
        <w:rPr>
          <w:b/>
        </w:rPr>
        <w:t xml:space="preserve">Add Incident – </w:t>
      </w:r>
      <w:r>
        <w:t>click on</w:t>
      </w:r>
      <w:r w:rsidR="00BC31E1">
        <w:t xml:space="preserve"> the ‘Add Incident’ at the left</w:t>
      </w:r>
      <w:r>
        <w:t xml:space="preserve"> hand side of the screen (click on the words not the drop down arrow as that adds something different.  </w:t>
      </w:r>
    </w:p>
    <w:p w14:paraId="4EEEEBF2" w14:textId="2943D682" w:rsidR="00E53144" w:rsidRDefault="00BC31E1" w:rsidP="00BC31E1">
      <w:pPr>
        <w:pStyle w:val="NoSpacing"/>
      </w:pPr>
      <w:r>
        <w:rPr>
          <w:noProof/>
          <w:lang w:eastAsia="en-GB"/>
        </w:rPr>
        <w:t xml:space="preserve">                           </w:t>
      </w:r>
      <w:r>
        <w:rPr>
          <w:noProof/>
          <w:lang w:eastAsia="en-GB"/>
        </w:rPr>
        <w:drawing>
          <wp:inline distT="0" distB="0" distL="0" distR="0" wp14:anchorId="4FEE71E9" wp14:editId="25065670">
            <wp:extent cx="3065923" cy="1686242"/>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2683" cy="1689960"/>
                    </a:xfrm>
                    <a:prstGeom prst="rect">
                      <a:avLst/>
                    </a:prstGeom>
                  </pic:spPr>
                </pic:pic>
              </a:graphicData>
            </a:graphic>
          </wp:inline>
        </w:drawing>
      </w:r>
    </w:p>
    <w:p w14:paraId="4CC86C7F" w14:textId="276E65D3" w:rsidR="00E53144" w:rsidRPr="00E53144" w:rsidRDefault="00E53144" w:rsidP="00E53144">
      <w:pPr>
        <w:pStyle w:val="NoSpacing"/>
        <w:ind w:left="720"/>
      </w:pPr>
    </w:p>
    <w:p w14:paraId="5F35996A" w14:textId="6A17612F" w:rsidR="005B529A" w:rsidRDefault="005B529A" w:rsidP="0020762A">
      <w:pPr>
        <w:pStyle w:val="NoSpacing"/>
        <w:numPr>
          <w:ilvl w:val="0"/>
          <w:numId w:val="5"/>
        </w:numPr>
      </w:pPr>
      <w:r w:rsidRPr="005B529A">
        <w:rPr>
          <w:b/>
        </w:rPr>
        <w:t>Student</w:t>
      </w:r>
      <w:r>
        <w:t xml:space="preserve"> - click</w:t>
      </w:r>
      <w:r w:rsidR="008C4F64">
        <w:t xml:space="preserve"> </w:t>
      </w:r>
      <w:r w:rsidR="0020762A">
        <w:t>in the student box and beginning to type their first name, then choos</w:t>
      </w:r>
      <w:r>
        <w:t>e</w:t>
      </w:r>
      <w:r w:rsidR="0020762A">
        <w:t xml:space="preserve"> the correct name and surname from the drop down list</w:t>
      </w:r>
    </w:p>
    <w:p w14:paraId="7F1037CC" w14:textId="1CDBC0AD" w:rsidR="005B529A" w:rsidRPr="0055790C" w:rsidRDefault="005B529A" w:rsidP="005B529A">
      <w:pPr>
        <w:pStyle w:val="NoSpacing"/>
        <w:numPr>
          <w:ilvl w:val="0"/>
          <w:numId w:val="5"/>
        </w:numPr>
        <w:rPr>
          <w:u w:val="single"/>
        </w:rPr>
      </w:pPr>
      <w:r w:rsidRPr="005B529A">
        <w:rPr>
          <w:b/>
        </w:rPr>
        <w:lastRenderedPageBreak/>
        <w:t>Categories</w:t>
      </w:r>
      <w:r>
        <w:t xml:space="preserve"> - then choose your categories from the following list. </w:t>
      </w:r>
      <w:r w:rsidRPr="0055790C">
        <w:rPr>
          <w:u w:val="single"/>
        </w:rPr>
        <w:t xml:space="preserve">It is possible to select more than one category </w:t>
      </w:r>
    </w:p>
    <w:p w14:paraId="30B4DC23" w14:textId="5EB4570F" w:rsidR="005B529A" w:rsidRDefault="005B529A" w:rsidP="005B529A">
      <w:pPr>
        <w:pStyle w:val="NoSpacing"/>
        <w:numPr>
          <w:ilvl w:val="2"/>
          <w:numId w:val="5"/>
        </w:numPr>
      </w:pPr>
      <w:r>
        <w:t>Behaviour</w:t>
      </w:r>
    </w:p>
    <w:p w14:paraId="477CCAEB" w14:textId="579B19DE" w:rsidR="005B529A" w:rsidRDefault="005B529A" w:rsidP="005B529A">
      <w:pPr>
        <w:pStyle w:val="NoSpacing"/>
        <w:numPr>
          <w:ilvl w:val="2"/>
          <w:numId w:val="5"/>
        </w:numPr>
      </w:pPr>
      <w:r>
        <w:t>Bullying</w:t>
      </w:r>
    </w:p>
    <w:p w14:paraId="743C34D5" w14:textId="24C6FB90" w:rsidR="005B529A" w:rsidRDefault="005B529A" w:rsidP="005B529A">
      <w:pPr>
        <w:pStyle w:val="NoSpacing"/>
        <w:numPr>
          <w:ilvl w:val="2"/>
          <w:numId w:val="5"/>
        </w:numPr>
      </w:pPr>
      <w:r>
        <w:t>Prejudicial</w:t>
      </w:r>
    </w:p>
    <w:p w14:paraId="00AD9224" w14:textId="52D7CD9D" w:rsidR="005B529A" w:rsidRDefault="005B529A" w:rsidP="005B529A">
      <w:pPr>
        <w:pStyle w:val="NoSpacing"/>
        <w:numPr>
          <w:ilvl w:val="2"/>
          <w:numId w:val="5"/>
        </w:numPr>
      </w:pPr>
      <w:r>
        <w:t>Safeguarding</w:t>
      </w:r>
    </w:p>
    <w:p w14:paraId="3BF7EE1B" w14:textId="77777777" w:rsidR="00B32F3A" w:rsidRDefault="00B32F3A" w:rsidP="00B32F3A">
      <w:pPr>
        <w:pStyle w:val="NoSpacing"/>
        <w:ind w:left="2160"/>
      </w:pPr>
    </w:p>
    <w:p w14:paraId="03C91201" w14:textId="552D24D0" w:rsidR="00C62737" w:rsidRDefault="00C62737" w:rsidP="00C62737">
      <w:pPr>
        <w:pStyle w:val="NoSpacing"/>
        <w:numPr>
          <w:ilvl w:val="0"/>
          <w:numId w:val="5"/>
        </w:numPr>
      </w:pPr>
      <w:r>
        <w:rPr>
          <w:b/>
        </w:rPr>
        <w:t>Sub-categories –</w:t>
      </w:r>
      <w:r>
        <w:t xml:space="preserve"> when you tick any of the categories a number of boxes will appear </w:t>
      </w:r>
      <w:r w:rsidR="00B32F3A">
        <w:t xml:space="preserve">for additional information appropriate to the category/ies you have selected. </w:t>
      </w:r>
      <w:r w:rsidR="0055790C">
        <w:t xml:space="preserve">There is more information on the content of sub-categories at the end of this guidance. </w:t>
      </w:r>
    </w:p>
    <w:p w14:paraId="13A96C3F" w14:textId="001D006E" w:rsidR="00B32F3A" w:rsidRDefault="00B32F3A" w:rsidP="00B32F3A">
      <w:pPr>
        <w:pStyle w:val="NoSpacing"/>
        <w:numPr>
          <w:ilvl w:val="0"/>
          <w:numId w:val="7"/>
        </w:numPr>
      </w:pPr>
      <w:r>
        <w:rPr>
          <w:b/>
        </w:rPr>
        <w:t xml:space="preserve">Day of the Week – </w:t>
      </w:r>
      <w:r w:rsidR="009630D4">
        <w:t xml:space="preserve">this is </w:t>
      </w:r>
      <w:r>
        <w:t>important</w:t>
      </w:r>
      <w:r w:rsidR="009630D4">
        <w:t xml:space="preserve"> so that we can</w:t>
      </w:r>
      <w:r>
        <w:t xml:space="preserve"> to look for patterns</w:t>
      </w:r>
    </w:p>
    <w:p w14:paraId="7D28E656" w14:textId="6651B4B4" w:rsidR="00B32F3A" w:rsidRPr="00B32F3A" w:rsidRDefault="00B32F3A" w:rsidP="00B32F3A">
      <w:pPr>
        <w:pStyle w:val="NoSpacing"/>
        <w:numPr>
          <w:ilvl w:val="0"/>
          <w:numId w:val="7"/>
        </w:numPr>
      </w:pPr>
      <w:r>
        <w:rPr>
          <w:b/>
        </w:rPr>
        <w:t>Session –</w:t>
      </w:r>
      <w:r>
        <w:t xml:space="preserve"> </w:t>
      </w:r>
      <w:r w:rsidR="009630D4">
        <w:t xml:space="preserve">this is </w:t>
      </w:r>
      <w:r>
        <w:t>important for considering</w:t>
      </w:r>
      <w:r w:rsidR="009630D4">
        <w:t xml:space="preserve"> patterns and</w:t>
      </w:r>
      <w:r>
        <w:t xml:space="preserve"> other factors</w:t>
      </w:r>
    </w:p>
    <w:p w14:paraId="44E31F82" w14:textId="0BF15633" w:rsidR="00B52F8E" w:rsidRDefault="005B529A" w:rsidP="00B52F8E">
      <w:pPr>
        <w:pStyle w:val="NoSpacing"/>
        <w:numPr>
          <w:ilvl w:val="0"/>
          <w:numId w:val="7"/>
        </w:numPr>
      </w:pPr>
      <w:r>
        <w:rPr>
          <w:b/>
        </w:rPr>
        <w:t xml:space="preserve">Date/time – </w:t>
      </w:r>
      <w:r w:rsidR="00B52F8E">
        <w:t xml:space="preserve">Dates and times are really important. CPOMS will automatically show the date and time at the point you are reporting. Change this by clicking in the time box and typing the correct time. You will change the date less frequently as we write reports on the same day as they happen. </w:t>
      </w:r>
      <w:r w:rsidR="00B52F8E" w:rsidRPr="009D6FA6">
        <w:rPr>
          <w:b/>
          <w:highlight w:val="yellow"/>
        </w:rPr>
        <w:t>NB:</w:t>
      </w:r>
      <w:r w:rsidR="00B52F8E">
        <w:t xml:space="preserve"> </w:t>
      </w:r>
      <w:r w:rsidR="00B52F8E" w:rsidRPr="009D6FA6">
        <w:rPr>
          <w:u w:val="single"/>
        </w:rPr>
        <w:t>DO NOT</w:t>
      </w:r>
      <w:r w:rsidR="00B52F8E">
        <w:t xml:space="preserve"> press enter on your keyboard when you change the date/ time as this will add your incident before you have completed the next stage.</w:t>
      </w:r>
    </w:p>
    <w:p w14:paraId="4484A1D8" w14:textId="31E65D16" w:rsidR="009D6FA6" w:rsidRDefault="009D6FA6" w:rsidP="00B52F8E">
      <w:pPr>
        <w:pStyle w:val="NoSpacing"/>
        <w:numPr>
          <w:ilvl w:val="0"/>
          <w:numId w:val="7"/>
        </w:numPr>
      </w:pPr>
      <w:r>
        <w:rPr>
          <w:b/>
        </w:rPr>
        <w:t>Location of Incident –</w:t>
      </w:r>
      <w:r>
        <w:t xml:space="preserve"> choose from the drop down options.</w:t>
      </w:r>
    </w:p>
    <w:p w14:paraId="6D8DE922" w14:textId="5F00FB6F" w:rsidR="009D6FA6" w:rsidRDefault="009D6FA6" w:rsidP="009D6FA6">
      <w:pPr>
        <w:pStyle w:val="NoSpacing"/>
        <w:ind w:left="720"/>
        <w:rPr>
          <w:b/>
        </w:rPr>
      </w:pPr>
    </w:p>
    <w:p w14:paraId="7936A3B3" w14:textId="436D82A6" w:rsidR="009D6FA6" w:rsidRDefault="009D6FA6" w:rsidP="009D6FA6">
      <w:pPr>
        <w:pStyle w:val="NoSpacing"/>
        <w:ind w:left="720"/>
        <w:rPr>
          <w:b/>
        </w:rPr>
      </w:pPr>
      <w:r>
        <w:rPr>
          <w:noProof/>
          <w:lang w:eastAsia="en-GB"/>
        </w:rPr>
        <w:drawing>
          <wp:inline distT="0" distB="0" distL="0" distR="0" wp14:anchorId="228682A0" wp14:editId="18D63362">
            <wp:extent cx="5219700" cy="937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9979" cy="946139"/>
                    </a:xfrm>
                    <a:prstGeom prst="rect">
                      <a:avLst/>
                    </a:prstGeom>
                  </pic:spPr>
                </pic:pic>
              </a:graphicData>
            </a:graphic>
          </wp:inline>
        </w:drawing>
      </w:r>
    </w:p>
    <w:p w14:paraId="3B92A52C" w14:textId="77777777" w:rsidR="009D6FA6" w:rsidRDefault="009D6FA6" w:rsidP="009D6FA6">
      <w:pPr>
        <w:pStyle w:val="NoSpacing"/>
        <w:ind w:left="720"/>
      </w:pPr>
    </w:p>
    <w:p w14:paraId="7FB071F2" w14:textId="28A38BEE" w:rsidR="00865194" w:rsidRDefault="005B529A" w:rsidP="00B32F3A">
      <w:pPr>
        <w:pStyle w:val="NoSpacing"/>
        <w:numPr>
          <w:ilvl w:val="0"/>
          <w:numId w:val="7"/>
        </w:numPr>
      </w:pPr>
      <w:r>
        <w:rPr>
          <w:b/>
        </w:rPr>
        <w:t xml:space="preserve">Incident -  </w:t>
      </w:r>
      <w:r>
        <w:t>write</w:t>
      </w:r>
      <w:r w:rsidR="008C4F64">
        <w:t xml:space="preserve"> in the incident box. If you action</w:t>
      </w:r>
      <w:r w:rsidR="009630D4">
        <w:t>,</w:t>
      </w:r>
      <w:r w:rsidR="00F41257">
        <w:t xml:space="preserve"> or give a negative consequence for</w:t>
      </w:r>
      <w:r w:rsidR="008C4F64">
        <w:t xml:space="preserve"> any incident (e.g. behaviour), you also need to write this in the incident box.</w:t>
      </w:r>
    </w:p>
    <w:p w14:paraId="6398B15D" w14:textId="77777777" w:rsidR="00B32F3A" w:rsidRDefault="00B32F3A" w:rsidP="00B32F3A">
      <w:pPr>
        <w:pStyle w:val="NoSpacing"/>
        <w:ind w:left="720"/>
      </w:pPr>
    </w:p>
    <w:p w14:paraId="6BBC13DA" w14:textId="1AE3D833" w:rsidR="00C62737" w:rsidRDefault="00BF1DF8" w:rsidP="00C62737">
      <w:pPr>
        <w:pStyle w:val="NoSpacing"/>
      </w:pPr>
      <w:r>
        <w:rPr>
          <w:noProof/>
          <w:lang w:eastAsia="en-GB"/>
        </w:rPr>
        <w:t xml:space="preserve">            </w:t>
      </w:r>
      <w:r w:rsidR="00C62737">
        <w:rPr>
          <w:noProof/>
          <w:lang w:eastAsia="en-GB"/>
        </w:rPr>
        <w:drawing>
          <wp:inline distT="0" distB="0" distL="0" distR="0" wp14:anchorId="33853D54" wp14:editId="7A951F55">
            <wp:extent cx="5724525" cy="2326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2964" cy="2330215"/>
                    </a:xfrm>
                    <a:prstGeom prst="rect">
                      <a:avLst/>
                    </a:prstGeom>
                  </pic:spPr>
                </pic:pic>
              </a:graphicData>
            </a:graphic>
          </wp:inline>
        </w:drawing>
      </w:r>
    </w:p>
    <w:p w14:paraId="01FB087E" w14:textId="77777777" w:rsidR="00C62737" w:rsidRDefault="00C62737" w:rsidP="00C62737">
      <w:pPr>
        <w:pStyle w:val="NoSpacing"/>
      </w:pPr>
    </w:p>
    <w:p w14:paraId="1BF0998D" w14:textId="77777777" w:rsidR="00B32F3A" w:rsidRDefault="00B32F3A" w:rsidP="00B32F3A">
      <w:pPr>
        <w:pStyle w:val="NoSpacing"/>
        <w:numPr>
          <w:ilvl w:val="0"/>
          <w:numId w:val="7"/>
        </w:numPr>
      </w:pPr>
      <w:r>
        <w:rPr>
          <w:b/>
        </w:rPr>
        <w:t xml:space="preserve">Body Map – </w:t>
      </w:r>
      <w:r>
        <w:t xml:space="preserve">use where appropriate to </w:t>
      </w:r>
      <w:r w:rsidRPr="005B529A">
        <w:rPr>
          <w:b/>
        </w:rPr>
        <w:t>any</w:t>
      </w:r>
      <w:r>
        <w:t xml:space="preserve"> concern. Click on the arrow at the right of the box. This shows a front and back view of a child’s outline. If a child has an injury or mark, you can indicate where by clicking in the appropriate place on the body map. If you do this incorrectly, you can correct it.</w:t>
      </w:r>
    </w:p>
    <w:p w14:paraId="5907CD5C" w14:textId="4E81D239" w:rsidR="0020762A" w:rsidRDefault="0020762A" w:rsidP="003D0623">
      <w:pPr>
        <w:pStyle w:val="NoSpacing"/>
      </w:pPr>
    </w:p>
    <w:p w14:paraId="656AA87A" w14:textId="6C79C400" w:rsidR="0020762A" w:rsidRDefault="00C62737" w:rsidP="003D0623">
      <w:pPr>
        <w:pStyle w:val="NoSpacing"/>
      </w:pPr>
      <w:r>
        <w:rPr>
          <w:noProof/>
          <w:lang w:eastAsia="en-GB"/>
        </w:rPr>
        <w:t xml:space="preserve">                </w:t>
      </w:r>
    </w:p>
    <w:p w14:paraId="1EDC3DBB" w14:textId="671F33AA" w:rsidR="0020762A" w:rsidRDefault="00BF1DF8" w:rsidP="003D0623">
      <w:pPr>
        <w:pStyle w:val="NoSpacing"/>
      </w:pPr>
      <w:r>
        <w:rPr>
          <w:noProof/>
          <w:lang w:eastAsia="en-GB"/>
        </w:rPr>
        <w:t xml:space="preserve">            </w:t>
      </w:r>
      <w:r w:rsidR="00B32F3A">
        <w:rPr>
          <w:noProof/>
          <w:lang w:eastAsia="en-GB"/>
        </w:rPr>
        <w:drawing>
          <wp:inline distT="0" distB="0" distL="0" distR="0" wp14:anchorId="002A57EF" wp14:editId="306955D7">
            <wp:extent cx="5910263" cy="1349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63213" cy="145310"/>
                    </a:xfrm>
                    <a:prstGeom prst="rect">
                      <a:avLst/>
                    </a:prstGeom>
                  </pic:spPr>
                </pic:pic>
              </a:graphicData>
            </a:graphic>
          </wp:inline>
        </w:drawing>
      </w:r>
    </w:p>
    <w:p w14:paraId="046F3A72" w14:textId="4868E5BD" w:rsidR="0020762A" w:rsidRDefault="0020762A" w:rsidP="003D0623">
      <w:pPr>
        <w:pStyle w:val="NoSpacing"/>
      </w:pPr>
    </w:p>
    <w:p w14:paraId="4A490CE9" w14:textId="2D39928B" w:rsidR="00B32F3A" w:rsidRDefault="00B32F3A" w:rsidP="00B71BD5">
      <w:pPr>
        <w:pStyle w:val="NoSpacing"/>
      </w:pPr>
    </w:p>
    <w:p w14:paraId="4C52C30A" w14:textId="5695D58E" w:rsidR="00BF1DF8" w:rsidRDefault="00BF1DF8" w:rsidP="00BF1DF8">
      <w:pPr>
        <w:pStyle w:val="NoSpacing"/>
        <w:numPr>
          <w:ilvl w:val="0"/>
          <w:numId w:val="7"/>
        </w:numPr>
      </w:pPr>
      <w:r>
        <w:rPr>
          <w:b/>
        </w:rPr>
        <w:t xml:space="preserve">Linked Student/s - </w:t>
      </w:r>
      <w:r w:rsidRPr="00E1595B">
        <w:t xml:space="preserve">Once the above steps have been </w:t>
      </w:r>
      <w:r>
        <w:t>completed</w:t>
      </w:r>
      <w:r w:rsidRPr="00E1595B">
        <w:t>, you can link other children by starting to type their name in this box. As you type, a drop down box will appear and you will be able to click on the correct name. This enables you to write an incident once and for it to be shared into the records of other children who were involved. This saves writing the same incident more than once.</w:t>
      </w:r>
    </w:p>
    <w:p w14:paraId="0E58233F" w14:textId="55F78441" w:rsidR="00B32F3A" w:rsidRDefault="00B32F3A" w:rsidP="00B71BD5">
      <w:pPr>
        <w:pStyle w:val="NoSpacing"/>
      </w:pPr>
    </w:p>
    <w:p w14:paraId="2440063B" w14:textId="72A6594D" w:rsidR="00010766" w:rsidRDefault="00BF1DF8" w:rsidP="00B71BD5">
      <w:pPr>
        <w:pStyle w:val="NoSpacing"/>
        <w:rPr>
          <w:noProof/>
          <w:lang w:eastAsia="en-GB"/>
        </w:rPr>
      </w:pPr>
      <w:r>
        <w:rPr>
          <w:noProof/>
          <w:lang w:eastAsia="en-GB"/>
        </w:rPr>
        <w:t xml:space="preserve">              </w:t>
      </w:r>
      <w:r>
        <w:rPr>
          <w:noProof/>
          <w:lang w:eastAsia="en-GB"/>
        </w:rPr>
        <w:drawing>
          <wp:inline distT="0" distB="0" distL="0" distR="0" wp14:anchorId="2B518CCB" wp14:editId="3B44BEFB">
            <wp:extent cx="5262563" cy="2554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0953" cy="270404"/>
                    </a:xfrm>
                    <a:prstGeom prst="rect">
                      <a:avLst/>
                    </a:prstGeom>
                  </pic:spPr>
                </pic:pic>
              </a:graphicData>
            </a:graphic>
          </wp:inline>
        </w:drawing>
      </w:r>
    </w:p>
    <w:p w14:paraId="2A166DE3" w14:textId="2E06BD32" w:rsidR="00010766" w:rsidRDefault="00010766" w:rsidP="00B71BD5">
      <w:pPr>
        <w:pStyle w:val="NoSpacing"/>
        <w:rPr>
          <w:noProof/>
          <w:lang w:eastAsia="en-GB"/>
        </w:rPr>
      </w:pPr>
    </w:p>
    <w:p w14:paraId="6FD664F8" w14:textId="77777777" w:rsidR="00010766" w:rsidRDefault="00010766" w:rsidP="00010766">
      <w:pPr>
        <w:pStyle w:val="ListParagraph"/>
        <w:numPr>
          <w:ilvl w:val="0"/>
          <w:numId w:val="7"/>
        </w:numPr>
      </w:pPr>
      <w:r w:rsidRPr="00B664B7">
        <w:rPr>
          <w:b/>
        </w:rPr>
        <w:t xml:space="preserve">Status – </w:t>
      </w:r>
      <w:r>
        <w:t xml:space="preserve">choose </w:t>
      </w:r>
      <w:r w:rsidRPr="00B664B7">
        <w:rPr>
          <w:b/>
        </w:rPr>
        <w:t xml:space="preserve">active </w:t>
      </w:r>
      <w:r>
        <w:t xml:space="preserve">where unresolved or </w:t>
      </w:r>
      <w:r w:rsidRPr="00B664B7">
        <w:rPr>
          <w:b/>
        </w:rPr>
        <w:t>closed</w:t>
      </w:r>
      <w:r>
        <w:t xml:space="preserve"> where you consider there is no further action needed. </w:t>
      </w:r>
    </w:p>
    <w:p w14:paraId="0EEC70BD" w14:textId="77777777" w:rsidR="00010766" w:rsidRDefault="00010766" w:rsidP="00010766">
      <w:pPr>
        <w:pStyle w:val="ListParagraph"/>
        <w:numPr>
          <w:ilvl w:val="0"/>
          <w:numId w:val="7"/>
        </w:numPr>
      </w:pPr>
      <w:r>
        <w:rPr>
          <w:b/>
        </w:rPr>
        <w:t>Assign to –</w:t>
      </w:r>
      <w:r>
        <w:t xml:space="preserve"> from the drop down box select the appropriate member/s of your leadership team ie </w:t>
      </w:r>
      <w:r w:rsidRPr="00B664B7">
        <w:rPr>
          <w:b/>
        </w:rPr>
        <w:t>DSL/DDSL</w:t>
      </w:r>
      <w:r>
        <w:t xml:space="preserve"> </w:t>
      </w:r>
      <w:r w:rsidRPr="00B664B7">
        <w:rPr>
          <w:b/>
        </w:rPr>
        <w:t>for safeguarding</w:t>
      </w:r>
      <w:r>
        <w:t xml:space="preserve"> or </w:t>
      </w:r>
      <w:r>
        <w:rPr>
          <w:b/>
        </w:rPr>
        <w:t xml:space="preserve">DHT for behaviour    </w:t>
      </w:r>
    </w:p>
    <w:p w14:paraId="1FADB2D7" w14:textId="77777777" w:rsidR="00010766" w:rsidRDefault="00010766" w:rsidP="00010766">
      <w:pPr>
        <w:pStyle w:val="NoSpacing"/>
        <w:rPr>
          <w:noProof/>
          <w:lang w:eastAsia="en-GB"/>
        </w:rPr>
      </w:pPr>
      <w:r>
        <w:rPr>
          <w:noProof/>
          <w:lang w:eastAsia="en-GB"/>
        </w:rPr>
        <w:t xml:space="preserve">                  </w:t>
      </w:r>
      <w:r>
        <w:rPr>
          <w:noProof/>
          <w:lang w:eastAsia="en-GB"/>
        </w:rPr>
        <w:drawing>
          <wp:inline distT="0" distB="0" distL="0" distR="0" wp14:anchorId="13B3322B" wp14:editId="5C98595C">
            <wp:extent cx="5543550" cy="4332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716" cy="438443"/>
                    </a:xfrm>
                    <a:prstGeom prst="rect">
                      <a:avLst/>
                    </a:prstGeom>
                  </pic:spPr>
                </pic:pic>
              </a:graphicData>
            </a:graphic>
          </wp:inline>
        </w:drawing>
      </w:r>
    </w:p>
    <w:p w14:paraId="65B2B413" w14:textId="77777777" w:rsidR="00010766" w:rsidRDefault="00010766" w:rsidP="00010766">
      <w:pPr>
        <w:pStyle w:val="NoSpacing"/>
      </w:pPr>
    </w:p>
    <w:p w14:paraId="4FCD300B" w14:textId="77777777" w:rsidR="00BF1DF8" w:rsidRDefault="00BF1DF8" w:rsidP="00B71BD5">
      <w:pPr>
        <w:pStyle w:val="NoSpacing"/>
      </w:pPr>
    </w:p>
    <w:p w14:paraId="2D815DDA" w14:textId="5E08E20B" w:rsidR="00E1595B" w:rsidRPr="00B664B7" w:rsidRDefault="00B52F8E" w:rsidP="00BF1DF8">
      <w:pPr>
        <w:pStyle w:val="NoSpacing"/>
        <w:numPr>
          <w:ilvl w:val="0"/>
          <w:numId w:val="7"/>
        </w:numPr>
        <w:rPr>
          <w:b/>
        </w:rPr>
      </w:pPr>
      <w:r>
        <w:rPr>
          <w:b/>
        </w:rPr>
        <w:t xml:space="preserve">Files - </w:t>
      </w:r>
      <w:r w:rsidR="00E1595B">
        <w:t xml:space="preserve">If you want to upload a file to accompany this report, e.g. a letter or </w:t>
      </w:r>
      <w:r w:rsidR="00D63E9A">
        <w:t>note. This can be done through clicking on the ‘click to browse or drag a file to upload.’</w:t>
      </w:r>
    </w:p>
    <w:p w14:paraId="15D4B33D" w14:textId="77777777" w:rsidR="00B664B7" w:rsidRPr="00BF1DF8" w:rsidRDefault="00B664B7" w:rsidP="00B664B7">
      <w:pPr>
        <w:pStyle w:val="NoSpacing"/>
        <w:ind w:left="720"/>
        <w:rPr>
          <w:b/>
        </w:rPr>
      </w:pPr>
    </w:p>
    <w:p w14:paraId="7AF0060D" w14:textId="33CAB218" w:rsidR="00B664B7" w:rsidRDefault="00B664B7" w:rsidP="00B664B7">
      <w:pPr>
        <w:rPr>
          <w:b/>
        </w:rPr>
      </w:pPr>
      <w:r>
        <w:rPr>
          <w:noProof/>
          <w:lang w:eastAsia="en-GB"/>
        </w:rPr>
        <w:t xml:space="preserve">                      </w:t>
      </w:r>
      <w:r w:rsidR="00B52F8E">
        <w:rPr>
          <w:noProof/>
          <w:lang w:eastAsia="en-GB"/>
        </w:rPr>
        <w:drawing>
          <wp:inline distT="0" distB="0" distL="0" distR="0" wp14:anchorId="1634C6E2" wp14:editId="35608611">
            <wp:extent cx="5305425" cy="4658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4837" cy="470199"/>
                    </a:xfrm>
                    <a:prstGeom prst="rect">
                      <a:avLst/>
                    </a:prstGeom>
                  </pic:spPr>
                </pic:pic>
              </a:graphicData>
            </a:graphic>
          </wp:inline>
        </w:drawing>
      </w:r>
    </w:p>
    <w:p w14:paraId="1E9AA199" w14:textId="5D15F57C" w:rsidR="004B4E72" w:rsidRDefault="00B664B7" w:rsidP="004B4E72">
      <w:pPr>
        <w:pStyle w:val="NoSpacing"/>
        <w:numPr>
          <w:ilvl w:val="0"/>
          <w:numId w:val="7"/>
        </w:numPr>
      </w:pPr>
      <w:r w:rsidRPr="004B4E72">
        <w:rPr>
          <w:b/>
        </w:rPr>
        <w:t xml:space="preserve">Alert - </w:t>
      </w:r>
      <w:r>
        <w:t>The next step is to alert (tag)</w:t>
      </w:r>
      <w:r w:rsidR="00B05FBF">
        <w:t xml:space="preserve"> the relevant staff </w:t>
      </w:r>
      <w:r w:rsidR="00B05FBF" w:rsidRPr="004B4E72">
        <w:rPr>
          <w:b/>
        </w:rPr>
        <w:t>if that seems appropriate</w:t>
      </w:r>
      <w:r w:rsidR="00B05FBF">
        <w:t xml:space="preserve"> eg a class teacher if they are not already aware</w:t>
      </w:r>
      <w:r w:rsidR="004B4E72">
        <w:t xml:space="preserve"> of a behaviour incident</w:t>
      </w:r>
      <w:r w:rsidR="00B05FBF">
        <w:t>.</w:t>
      </w:r>
      <w:r>
        <w:t xml:space="preserve"> Do so by starting to type their name in the box. The box will drop down to show names and the correct one can be selected. You can notify more than one person.  </w:t>
      </w:r>
    </w:p>
    <w:p w14:paraId="7AFE77FB" w14:textId="3EA5B02A" w:rsidR="004B4E72" w:rsidRPr="004B4E72" w:rsidRDefault="004B4E72" w:rsidP="004B4E72">
      <w:pPr>
        <w:pStyle w:val="NoSpacing"/>
        <w:numPr>
          <w:ilvl w:val="1"/>
          <w:numId w:val="7"/>
        </w:numPr>
      </w:pPr>
      <w:r w:rsidRPr="004B4E72">
        <w:rPr>
          <w:b/>
        </w:rPr>
        <w:t>ALWAYS</w:t>
      </w:r>
      <w:r>
        <w:t xml:space="preserve"> be mindful of the need for confidentiality when making your decision.  If you are unsure don’t add or ask advice.  The member of staff receiving your concern/incident can alert others if deemed necessary. </w:t>
      </w:r>
    </w:p>
    <w:p w14:paraId="6044F064" w14:textId="740484B2" w:rsidR="003D0623" w:rsidRDefault="00B664B7" w:rsidP="004B4E72">
      <w:pPr>
        <w:pStyle w:val="NoSpacing"/>
        <w:numPr>
          <w:ilvl w:val="1"/>
          <w:numId w:val="7"/>
        </w:numPr>
      </w:pPr>
      <w:r w:rsidRPr="004B4E72">
        <w:rPr>
          <w:b/>
        </w:rPr>
        <w:t>ALWAYS</w:t>
      </w:r>
      <w:r>
        <w:t xml:space="preserve"> </w:t>
      </w:r>
      <w:r w:rsidR="004B4E72">
        <w:t xml:space="preserve">include the Head of School </w:t>
      </w:r>
      <w:r>
        <w:t xml:space="preserve">for </w:t>
      </w:r>
      <w:r w:rsidRPr="004B4E72">
        <w:rPr>
          <w:b/>
        </w:rPr>
        <w:t xml:space="preserve">ALL </w:t>
      </w:r>
      <w:r>
        <w:t xml:space="preserve">reports. </w:t>
      </w:r>
    </w:p>
    <w:p w14:paraId="6C63A177" w14:textId="77777777" w:rsidR="004B4E72" w:rsidRDefault="004B4E72" w:rsidP="004B4E72">
      <w:pPr>
        <w:pStyle w:val="NoSpacing"/>
        <w:ind w:left="1440"/>
      </w:pPr>
    </w:p>
    <w:p w14:paraId="4FC71082" w14:textId="67C0BE47" w:rsidR="003D0623" w:rsidRDefault="004B4E72">
      <w:r>
        <w:rPr>
          <w:noProof/>
          <w:lang w:eastAsia="en-GB"/>
        </w:rPr>
        <w:t xml:space="preserve">                     </w:t>
      </w:r>
      <w:r>
        <w:rPr>
          <w:noProof/>
          <w:lang w:eastAsia="en-GB"/>
        </w:rPr>
        <w:drawing>
          <wp:inline distT="0" distB="0" distL="0" distR="0" wp14:anchorId="27F2A11A" wp14:editId="5C137672">
            <wp:extent cx="5081588" cy="26510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7834" cy="268557"/>
                    </a:xfrm>
                    <a:prstGeom prst="rect">
                      <a:avLst/>
                    </a:prstGeom>
                  </pic:spPr>
                </pic:pic>
              </a:graphicData>
            </a:graphic>
          </wp:inline>
        </w:drawing>
      </w:r>
    </w:p>
    <w:p w14:paraId="22D11F73" w14:textId="4A0EF712" w:rsidR="003D0623" w:rsidRDefault="004B4E72" w:rsidP="004B4E72">
      <w:pPr>
        <w:pStyle w:val="ListParagraph"/>
        <w:numPr>
          <w:ilvl w:val="0"/>
          <w:numId w:val="7"/>
        </w:numPr>
      </w:pPr>
      <w:r>
        <w:rPr>
          <w:b/>
        </w:rPr>
        <w:t xml:space="preserve">Agency involved – </w:t>
      </w:r>
      <w:r>
        <w:t>you do NOT need to add anything to this box</w:t>
      </w:r>
    </w:p>
    <w:p w14:paraId="3B2950AB" w14:textId="1F594BE8" w:rsidR="004B4E72" w:rsidRDefault="004B4E72" w:rsidP="004B4E72">
      <w:pPr>
        <w:pStyle w:val="ListParagraph"/>
        <w:numPr>
          <w:ilvl w:val="0"/>
          <w:numId w:val="7"/>
        </w:numPr>
      </w:pPr>
      <w:r>
        <w:rPr>
          <w:b/>
        </w:rPr>
        <w:t>Add to planner –</w:t>
      </w:r>
      <w:r>
        <w:t xml:space="preserve"> if you want your own reminder to follow the concern/incident up you can click on this box and then you can choose a date and time for your email reminder.  You can click in the text box to add any further information for yourself when you receive the reminder. </w:t>
      </w:r>
    </w:p>
    <w:p w14:paraId="3FC1CDFC" w14:textId="77777777" w:rsidR="00184DB7" w:rsidRDefault="00184DB7" w:rsidP="00184DB7">
      <w:pPr>
        <w:pStyle w:val="ListParagraph"/>
      </w:pPr>
    </w:p>
    <w:p w14:paraId="428E9EB5" w14:textId="46B877F0" w:rsidR="00184DB7" w:rsidRDefault="00184DB7" w:rsidP="00184DB7">
      <w:pPr>
        <w:pStyle w:val="ListParagraph"/>
      </w:pPr>
      <w:r>
        <w:rPr>
          <w:noProof/>
          <w:lang w:eastAsia="en-GB"/>
        </w:rPr>
        <w:t xml:space="preserve">                       </w:t>
      </w:r>
      <w:r>
        <w:rPr>
          <w:noProof/>
          <w:lang w:eastAsia="en-GB"/>
        </w:rPr>
        <w:drawing>
          <wp:inline distT="0" distB="0" distL="0" distR="0" wp14:anchorId="6208238C" wp14:editId="6D489B6E">
            <wp:extent cx="4529138" cy="5149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8141" cy="520542"/>
                    </a:xfrm>
                    <a:prstGeom prst="rect">
                      <a:avLst/>
                    </a:prstGeom>
                  </pic:spPr>
                </pic:pic>
              </a:graphicData>
            </a:graphic>
          </wp:inline>
        </w:drawing>
      </w:r>
    </w:p>
    <w:p w14:paraId="7EC0962F" w14:textId="466F222B" w:rsidR="004B4E72" w:rsidRDefault="00184DB7" w:rsidP="00184DB7">
      <w:pPr>
        <w:pStyle w:val="NoSpacing"/>
        <w:numPr>
          <w:ilvl w:val="0"/>
          <w:numId w:val="7"/>
        </w:numPr>
      </w:pPr>
      <w:r>
        <w:rPr>
          <w:b/>
        </w:rPr>
        <w:t xml:space="preserve">Add Incident - </w:t>
      </w:r>
      <w:r>
        <w:t>When you have completed your form, click the ‘Add Incident’ icon. Once you have done this, you will not be able to access it again.</w:t>
      </w:r>
    </w:p>
    <w:p w14:paraId="307EB858" w14:textId="2B654955" w:rsidR="00184DB7" w:rsidRDefault="00184DB7" w:rsidP="00184DB7">
      <w:pPr>
        <w:pStyle w:val="NoSpacing"/>
        <w:ind w:left="720"/>
      </w:pPr>
      <w:r>
        <w:rPr>
          <w:b/>
        </w:rPr>
        <w:t xml:space="preserve"> </w:t>
      </w:r>
    </w:p>
    <w:p w14:paraId="35E60446" w14:textId="7D2D5DB7" w:rsidR="004B4E72" w:rsidRDefault="00184DB7" w:rsidP="00093C76">
      <w:pPr>
        <w:pStyle w:val="NoSpacing"/>
      </w:pPr>
      <w:r>
        <w:rPr>
          <w:noProof/>
          <w:lang w:eastAsia="en-GB"/>
        </w:rPr>
        <w:t xml:space="preserve">                                  </w:t>
      </w:r>
      <w:r>
        <w:rPr>
          <w:noProof/>
          <w:lang w:eastAsia="en-GB"/>
        </w:rPr>
        <w:drawing>
          <wp:inline distT="0" distB="0" distL="0" distR="0" wp14:anchorId="75672267" wp14:editId="173C7888">
            <wp:extent cx="5188773" cy="491808"/>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21490" cy="494909"/>
                    </a:xfrm>
                    <a:prstGeom prst="rect">
                      <a:avLst/>
                    </a:prstGeom>
                  </pic:spPr>
                </pic:pic>
              </a:graphicData>
            </a:graphic>
          </wp:inline>
        </w:drawing>
      </w:r>
    </w:p>
    <w:p w14:paraId="655808E2" w14:textId="0E1FA4C3" w:rsidR="00184DB7" w:rsidRDefault="00184DB7" w:rsidP="00093C76">
      <w:pPr>
        <w:pStyle w:val="NoSpacing"/>
      </w:pPr>
    </w:p>
    <w:p w14:paraId="6F0075D3" w14:textId="2C752302" w:rsidR="00BB577D" w:rsidRDefault="00BB577D" w:rsidP="00093C76">
      <w:pPr>
        <w:pStyle w:val="NoSpacing"/>
      </w:pPr>
    </w:p>
    <w:p w14:paraId="24CCBDDF" w14:textId="3878D94F" w:rsidR="00BB577D" w:rsidRDefault="00BB577D" w:rsidP="00093C76">
      <w:pPr>
        <w:pStyle w:val="NoSpacing"/>
      </w:pPr>
    </w:p>
    <w:p w14:paraId="0F358099" w14:textId="77777777" w:rsidR="00BB577D" w:rsidRDefault="00BB577D" w:rsidP="00093C76">
      <w:pPr>
        <w:pStyle w:val="NoSpacing"/>
      </w:pPr>
    </w:p>
    <w:p w14:paraId="25A5ADD5" w14:textId="77777777" w:rsidR="00184DB7" w:rsidRDefault="00184DB7" w:rsidP="00093C76">
      <w:pPr>
        <w:pStyle w:val="NoSpacing"/>
        <w:numPr>
          <w:ilvl w:val="0"/>
          <w:numId w:val="7"/>
        </w:numPr>
        <w:rPr>
          <w:b/>
        </w:rPr>
      </w:pPr>
      <w:r>
        <w:rPr>
          <w:b/>
        </w:rPr>
        <w:t xml:space="preserve">What happens next? -  </w:t>
      </w:r>
    </w:p>
    <w:p w14:paraId="2D68BC10" w14:textId="3DC8CBCD" w:rsidR="00184DB7" w:rsidRPr="00010766" w:rsidRDefault="00093C76" w:rsidP="00184DB7">
      <w:pPr>
        <w:pStyle w:val="NoSpacing"/>
        <w:numPr>
          <w:ilvl w:val="1"/>
          <w:numId w:val="7"/>
        </w:numPr>
        <w:rPr>
          <w:b/>
        </w:rPr>
      </w:pPr>
      <w:r>
        <w:t xml:space="preserve">Sometimes an incident will need an action by </w:t>
      </w:r>
      <w:r w:rsidR="00010766">
        <w:t xml:space="preserve">the person who receives the notification or they may direct </w:t>
      </w:r>
      <w:r>
        <w:t xml:space="preserve">another person </w:t>
      </w:r>
      <w:r w:rsidR="00010766">
        <w:t>to.  T</w:t>
      </w:r>
      <w:r>
        <w:t>hey will add the action onto your report</w:t>
      </w:r>
      <w:r w:rsidR="00010766">
        <w:t>. You will only see this action</w:t>
      </w:r>
      <w:r>
        <w:t xml:space="preserve"> if you are tagged in it.</w:t>
      </w:r>
    </w:p>
    <w:p w14:paraId="5B3F4339" w14:textId="34B56200" w:rsidR="00010766" w:rsidRPr="00184DB7" w:rsidRDefault="00010766" w:rsidP="00184DB7">
      <w:pPr>
        <w:pStyle w:val="NoSpacing"/>
        <w:numPr>
          <w:ilvl w:val="1"/>
          <w:numId w:val="7"/>
        </w:numPr>
        <w:rPr>
          <w:b/>
        </w:rPr>
      </w:pPr>
      <w:r>
        <w:t xml:space="preserve">If there is an action for you, you will receive a message to alert you or the leader will tell you. </w:t>
      </w:r>
    </w:p>
    <w:p w14:paraId="3BDAD8D7" w14:textId="77777777" w:rsidR="00184DB7" w:rsidRPr="00184DB7" w:rsidRDefault="00093C76" w:rsidP="00184DB7">
      <w:pPr>
        <w:pStyle w:val="NoSpacing"/>
        <w:numPr>
          <w:ilvl w:val="1"/>
          <w:numId w:val="7"/>
        </w:numPr>
        <w:rPr>
          <w:b/>
        </w:rPr>
      </w:pPr>
      <w:r>
        <w:t>If you do not see an action, it does not mean that one has not taken place. Where appropriate you will be tagged in any action (undertaken by someone else) to your report.</w:t>
      </w:r>
    </w:p>
    <w:p w14:paraId="6675E88C" w14:textId="161ADD86" w:rsidR="007F3422" w:rsidRPr="00736C95" w:rsidRDefault="00093C76" w:rsidP="00736C95">
      <w:pPr>
        <w:pStyle w:val="NoSpacing"/>
        <w:numPr>
          <w:ilvl w:val="1"/>
          <w:numId w:val="7"/>
        </w:numPr>
        <w:rPr>
          <w:b/>
        </w:rPr>
      </w:pPr>
      <w:r>
        <w:t xml:space="preserve">If you ever </w:t>
      </w:r>
      <w:r w:rsidR="00184DB7">
        <w:t>have any query about a concern/incident or an action always ask a member of the leadership team.</w:t>
      </w:r>
    </w:p>
    <w:p w14:paraId="67AA5DDF" w14:textId="013DFF08" w:rsidR="00184DB7" w:rsidRPr="00184DB7" w:rsidRDefault="00DE312A" w:rsidP="00DE312A">
      <w:pPr>
        <w:pStyle w:val="NoSpacing"/>
        <w:rPr>
          <w:b/>
          <w:u w:val="single"/>
        </w:rPr>
      </w:pPr>
      <w:r w:rsidRPr="00184DB7">
        <w:rPr>
          <w:b/>
          <w:u w:val="single"/>
        </w:rPr>
        <w:t>Categories</w:t>
      </w:r>
      <w:r w:rsidR="00184DB7" w:rsidRPr="00184DB7">
        <w:rPr>
          <w:b/>
          <w:u w:val="single"/>
        </w:rPr>
        <w:t xml:space="preserve"> and Sub-categories</w:t>
      </w:r>
    </w:p>
    <w:p w14:paraId="1990D906" w14:textId="01E9B30C" w:rsidR="00DE312A" w:rsidRDefault="00184DB7" w:rsidP="00940F36">
      <w:pPr>
        <w:pStyle w:val="NoSpacing"/>
      </w:pPr>
      <w:r>
        <w:t>As described above there</w:t>
      </w:r>
      <w:r w:rsidR="00DE312A" w:rsidRPr="00DE312A">
        <w:t xml:space="preserve"> </w:t>
      </w:r>
      <w:r>
        <w:t>are 4</w:t>
      </w:r>
      <w:r w:rsidR="00A959AF">
        <w:t xml:space="preserve"> main categories that reports will be tagged as (CPOMS refers to them as ‘parent categories’). When you click on </w:t>
      </w:r>
      <w:r>
        <w:t>one of these main categories</w:t>
      </w:r>
      <w:r w:rsidR="00A959AF">
        <w:t>, su</w:t>
      </w:r>
      <w:r>
        <w:t>b categories will be shown</w:t>
      </w:r>
      <w:r w:rsidR="00A959AF">
        <w:t>.</w:t>
      </w:r>
      <w:r w:rsidR="00B83636">
        <w:t xml:space="preserve">  T</w:t>
      </w:r>
      <w:r>
        <w:t xml:space="preserve">hese sub-categories reflect those in our previous paper reporting forms and are outlined below for your reference.  </w:t>
      </w:r>
    </w:p>
    <w:p w14:paraId="7D867932" w14:textId="77777777" w:rsidR="007F3422" w:rsidRDefault="007F3422" w:rsidP="00940F36">
      <w:pPr>
        <w:pStyle w:val="NoSpacing"/>
      </w:pPr>
    </w:p>
    <w:p w14:paraId="7D3506C6" w14:textId="4D70C648" w:rsidR="00940F36" w:rsidRDefault="00940F36" w:rsidP="00940F36">
      <w:pPr>
        <w:pStyle w:val="NoSpacing"/>
        <w:rPr>
          <w:b/>
        </w:rPr>
      </w:pPr>
      <w:r w:rsidRPr="00940F36">
        <w:rPr>
          <w:b/>
        </w:rPr>
        <w:t>Behaviour</w:t>
      </w:r>
      <w:r w:rsidR="00597579">
        <w:rPr>
          <w:b/>
        </w:rPr>
        <w:t xml:space="preserve"> Category</w:t>
      </w:r>
      <w:r w:rsidRPr="00940F36">
        <w:rPr>
          <w:b/>
        </w:rPr>
        <w:t>:</w:t>
      </w:r>
    </w:p>
    <w:p w14:paraId="4D2B0836" w14:textId="736FD0CE" w:rsidR="00940F36" w:rsidRPr="00940F36" w:rsidRDefault="00940F36" w:rsidP="00940F36">
      <w:pPr>
        <w:pStyle w:val="NoSpacing"/>
        <w:numPr>
          <w:ilvl w:val="0"/>
          <w:numId w:val="9"/>
        </w:numPr>
        <w:rPr>
          <w:b/>
        </w:rPr>
      </w:pPr>
      <w:r>
        <w:rPr>
          <w:b/>
        </w:rPr>
        <w:t>Sub-categories</w:t>
      </w:r>
    </w:p>
    <w:p w14:paraId="02FC840D" w14:textId="05DC0404" w:rsidR="00940F36" w:rsidRDefault="00940F36" w:rsidP="00940F36">
      <w:pPr>
        <w:pStyle w:val="NoSpacing"/>
        <w:numPr>
          <w:ilvl w:val="0"/>
          <w:numId w:val="8"/>
        </w:numPr>
      </w:pPr>
      <w:r>
        <w:t>Physical harm pupil</w:t>
      </w:r>
    </w:p>
    <w:p w14:paraId="6492C306" w14:textId="74257CB1" w:rsidR="00940F36" w:rsidRDefault="00940F36" w:rsidP="00940F36">
      <w:pPr>
        <w:pStyle w:val="NoSpacing"/>
        <w:numPr>
          <w:ilvl w:val="0"/>
          <w:numId w:val="8"/>
        </w:numPr>
      </w:pPr>
      <w:r>
        <w:t>Physical harm adult</w:t>
      </w:r>
    </w:p>
    <w:p w14:paraId="5D2D8D68" w14:textId="4C55FD04" w:rsidR="00940F36" w:rsidRDefault="00940F36" w:rsidP="00940F36">
      <w:pPr>
        <w:pStyle w:val="NoSpacing"/>
        <w:numPr>
          <w:ilvl w:val="0"/>
          <w:numId w:val="8"/>
        </w:numPr>
      </w:pPr>
      <w:r>
        <w:t>Verbal abuse adult</w:t>
      </w:r>
    </w:p>
    <w:p w14:paraId="19D8631D" w14:textId="5FC5A7AD" w:rsidR="00940F36" w:rsidRDefault="00940F36" w:rsidP="00940F36">
      <w:pPr>
        <w:pStyle w:val="NoSpacing"/>
        <w:numPr>
          <w:ilvl w:val="0"/>
          <w:numId w:val="8"/>
        </w:numPr>
      </w:pPr>
      <w:r>
        <w:t>Verbal abuse pupil</w:t>
      </w:r>
    </w:p>
    <w:p w14:paraId="3CBE82D9" w14:textId="44D1C146" w:rsidR="00940F36" w:rsidRDefault="00940F36" w:rsidP="00940F36">
      <w:pPr>
        <w:pStyle w:val="NoSpacing"/>
        <w:numPr>
          <w:ilvl w:val="0"/>
          <w:numId w:val="8"/>
        </w:numPr>
      </w:pPr>
      <w:r>
        <w:t>Damage</w:t>
      </w:r>
    </w:p>
    <w:p w14:paraId="49AA8A2E" w14:textId="72BC18A1" w:rsidR="00940F36" w:rsidRDefault="00940F36" w:rsidP="00940F36">
      <w:pPr>
        <w:pStyle w:val="NoSpacing"/>
        <w:numPr>
          <w:ilvl w:val="0"/>
          <w:numId w:val="8"/>
        </w:numPr>
      </w:pPr>
      <w:r>
        <w:t>Persistent</w:t>
      </w:r>
    </w:p>
    <w:p w14:paraId="542978CF" w14:textId="62883CA1" w:rsidR="00940F36" w:rsidRDefault="00940F36" w:rsidP="00940F36">
      <w:pPr>
        <w:pStyle w:val="NoSpacing"/>
        <w:numPr>
          <w:ilvl w:val="0"/>
          <w:numId w:val="8"/>
        </w:numPr>
      </w:pPr>
      <w:r>
        <w:t>Defiance</w:t>
      </w:r>
    </w:p>
    <w:p w14:paraId="6C2EC775" w14:textId="4E9FC187" w:rsidR="00940F36" w:rsidRDefault="00940F36" w:rsidP="00940F36">
      <w:pPr>
        <w:pStyle w:val="NoSpacing"/>
        <w:numPr>
          <w:ilvl w:val="0"/>
          <w:numId w:val="8"/>
        </w:numPr>
      </w:pPr>
      <w:r>
        <w:t xml:space="preserve">Disruption </w:t>
      </w:r>
    </w:p>
    <w:p w14:paraId="61D042AA" w14:textId="2DD99B70" w:rsidR="00940F36" w:rsidRDefault="00940F36" w:rsidP="00940F36">
      <w:pPr>
        <w:pStyle w:val="NoSpacing"/>
        <w:numPr>
          <w:ilvl w:val="0"/>
          <w:numId w:val="8"/>
        </w:numPr>
      </w:pPr>
      <w:r>
        <w:t>Other</w:t>
      </w:r>
    </w:p>
    <w:p w14:paraId="102CE89D" w14:textId="77777777" w:rsidR="003505C1" w:rsidRDefault="003505C1" w:rsidP="003505C1">
      <w:pPr>
        <w:pStyle w:val="NoSpacing"/>
        <w:ind w:left="1080"/>
      </w:pPr>
    </w:p>
    <w:p w14:paraId="422ED155" w14:textId="66074647" w:rsidR="00597579" w:rsidRDefault="00940F36" w:rsidP="00940F36">
      <w:pPr>
        <w:pStyle w:val="NoSpacing"/>
      </w:pPr>
      <w:r>
        <w:t>In the Behaviour section there are othe</w:t>
      </w:r>
      <w:r w:rsidR="003505C1">
        <w:t xml:space="preserve">r drop down boxes to complete: </w:t>
      </w:r>
    </w:p>
    <w:p w14:paraId="15D6DA5B" w14:textId="0514B9FF" w:rsidR="00940F36" w:rsidRDefault="00940F36" w:rsidP="00940F36">
      <w:pPr>
        <w:pStyle w:val="NoSpacing"/>
        <w:numPr>
          <w:ilvl w:val="0"/>
          <w:numId w:val="9"/>
        </w:numPr>
      </w:pPr>
      <w:r w:rsidRPr="00940F36">
        <w:rPr>
          <w:b/>
        </w:rPr>
        <w:t>De-escalation strategies used</w:t>
      </w:r>
      <w:r>
        <w:t xml:space="preserve"> – there is a drop down list for you to select ALL the strategies that you used </w:t>
      </w:r>
    </w:p>
    <w:p w14:paraId="4640878F" w14:textId="61D231BB" w:rsidR="00597579" w:rsidRPr="00940F36" w:rsidRDefault="00940F36" w:rsidP="003505C1">
      <w:pPr>
        <w:pStyle w:val="NoSpacing"/>
        <w:ind w:left="720"/>
      </w:pPr>
      <w:r>
        <w:t>f</w:t>
      </w:r>
      <w:r w:rsidRPr="00940F36">
        <w:t>rom this list</w:t>
      </w:r>
    </w:p>
    <w:p w14:paraId="79B05221" w14:textId="32E31005" w:rsidR="00940F36" w:rsidRDefault="00940F36" w:rsidP="00940F36">
      <w:pPr>
        <w:pStyle w:val="NoSpacing"/>
        <w:numPr>
          <w:ilvl w:val="0"/>
          <w:numId w:val="9"/>
        </w:numPr>
      </w:pPr>
      <w:r w:rsidRPr="00940F36">
        <w:rPr>
          <w:b/>
        </w:rPr>
        <w:t>Outcomes of incident</w:t>
      </w:r>
      <w:r>
        <w:t xml:space="preserve"> – there is a drop down list for you to select ALL the outcomes.  These include:</w:t>
      </w:r>
    </w:p>
    <w:p w14:paraId="7F343D17" w14:textId="0DA33B22" w:rsidR="00940F36" w:rsidRDefault="00597579" w:rsidP="00597579">
      <w:pPr>
        <w:pStyle w:val="NoSpacing"/>
        <w:numPr>
          <w:ilvl w:val="1"/>
          <w:numId w:val="9"/>
        </w:numPr>
      </w:pPr>
      <w:r>
        <w:t>Someone suffered verbal harm</w:t>
      </w:r>
    </w:p>
    <w:p w14:paraId="4A203DE6" w14:textId="67C6490A" w:rsidR="00597579" w:rsidRDefault="00597579" w:rsidP="00597579">
      <w:pPr>
        <w:pStyle w:val="NoSpacing"/>
        <w:numPr>
          <w:ilvl w:val="1"/>
          <w:numId w:val="9"/>
        </w:numPr>
      </w:pPr>
      <w:r>
        <w:t>Someone suffered physical harm</w:t>
      </w:r>
    </w:p>
    <w:p w14:paraId="24105AB1" w14:textId="5A5C77D9" w:rsidR="00597579" w:rsidRDefault="00597579" w:rsidP="00597579">
      <w:pPr>
        <w:pStyle w:val="NoSpacing"/>
        <w:numPr>
          <w:ilvl w:val="1"/>
          <w:numId w:val="9"/>
        </w:numPr>
      </w:pPr>
      <w:r>
        <w:t xml:space="preserve">A Positive Handling Intervention was required </w:t>
      </w:r>
    </w:p>
    <w:p w14:paraId="76EE3DEE" w14:textId="50E0A6F8" w:rsidR="00597579" w:rsidRDefault="00597579" w:rsidP="00597579">
      <w:pPr>
        <w:pStyle w:val="NoSpacing"/>
        <w:numPr>
          <w:ilvl w:val="1"/>
          <w:numId w:val="9"/>
        </w:numPr>
      </w:pPr>
      <w:r>
        <w:t>First Aid administered to and adult – you can include this even if you are not the person who administered it</w:t>
      </w:r>
    </w:p>
    <w:p w14:paraId="4990B5D5" w14:textId="629A2012" w:rsidR="00597579" w:rsidRDefault="00597579" w:rsidP="00597579">
      <w:pPr>
        <w:pStyle w:val="NoSpacing"/>
        <w:numPr>
          <w:ilvl w:val="1"/>
          <w:numId w:val="9"/>
        </w:numPr>
      </w:pPr>
      <w:r>
        <w:t>First Aid was administered to a child– you can include this even if you are not the person who administered it</w:t>
      </w:r>
    </w:p>
    <w:p w14:paraId="292E69BF" w14:textId="46B8E504" w:rsidR="00597579" w:rsidRDefault="00597579" w:rsidP="00597579">
      <w:pPr>
        <w:pStyle w:val="NoSpacing"/>
        <w:numPr>
          <w:ilvl w:val="1"/>
          <w:numId w:val="9"/>
        </w:numPr>
      </w:pPr>
      <w:r>
        <w:t>Aggressive incident</w:t>
      </w:r>
    </w:p>
    <w:p w14:paraId="3E369EBF" w14:textId="477CBC4A" w:rsidR="00597579" w:rsidRDefault="00597579" w:rsidP="00597579">
      <w:pPr>
        <w:pStyle w:val="NoSpacing"/>
        <w:numPr>
          <w:ilvl w:val="1"/>
          <w:numId w:val="9"/>
        </w:numPr>
      </w:pPr>
      <w:r>
        <w:t>Accidental harm</w:t>
      </w:r>
    </w:p>
    <w:p w14:paraId="1750377B" w14:textId="1987A30E" w:rsidR="00597579" w:rsidRDefault="00597579" w:rsidP="00597579">
      <w:pPr>
        <w:pStyle w:val="NoSpacing"/>
        <w:numPr>
          <w:ilvl w:val="1"/>
          <w:numId w:val="9"/>
        </w:numPr>
      </w:pPr>
      <w:r>
        <w:t xml:space="preserve">Someone was hurt (near miss) </w:t>
      </w:r>
    </w:p>
    <w:p w14:paraId="7B0FD7E2" w14:textId="0691485D" w:rsidR="003505C1" w:rsidRDefault="00597579" w:rsidP="00597579">
      <w:pPr>
        <w:pStyle w:val="NoSpacing"/>
        <w:ind w:left="720"/>
      </w:pPr>
      <w:r>
        <w:t xml:space="preserve">Once you have reported the incident you may be asked to complete additional forms and will be supported with that </w:t>
      </w:r>
    </w:p>
    <w:p w14:paraId="0E91D574" w14:textId="77777777" w:rsidR="003505C1" w:rsidRDefault="003505C1" w:rsidP="00597579">
      <w:pPr>
        <w:pStyle w:val="NoSpacing"/>
        <w:ind w:left="720"/>
      </w:pPr>
    </w:p>
    <w:p w14:paraId="2368C608" w14:textId="3572400C" w:rsidR="00597579" w:rsidRDefault="00597579" w:rsidP="003505C1">
      <w:pPr>
        <w:pStyle w:val="NoSpacing"/>
        <w:ind w:left="360"/>
        <w:rPr>
          <w:b/>
        </w:rPr>
      </w:pPr>
      <w:r>
        <w:rPr>
          <w:b/>
        </w:rPr>
        <w:t>Bullying Category:</w:t>
      </w:r>
    </w:p>
    <w:p w14:paraId="7596E97F" w14:textId="5308BDB0" w:rsidR="00597579" w:rsidRDefault="00597579" w:rsidP="00597579">
      <w:pPr>
        <w:pStyle w:val="NoSpacing"/>
        <w:numPr>
          <w:ilvl w:val="0"/>
          <w:numId w:val="9"/>
        </w:numPr>
        <w:rPr>
          <w:b/>
        </w:rPr>
      </w:pPr>
      <w:r w:rsidRPr="00597579">
        <w:rPr>
          <w:b/>
        </w:rPr>
        <w:t>Sub-categories</w:t>
      </w:r>
    </w:p>
    <w:p w14:paraId="1161F909" w14:textId="32B7CBB2" w:rsidR="00597579" w:rsidRPr="00597579" w:rsidRDefault="00597579" w:rsidP="00597579">
      <w:pPr>
        <w:pStyle w:val="NoSpacing"/>
        <w:numPr>
          <w:ilvl w:val="1"/>
          <w:numId w:val="9"/>
        </w:numPr>
        <w:rPr>
          <w:b/>
        </w:rPr>
      </w:pPr>
      <w:r>
        <w:t>Having personal possessions taken or damaged</w:t>
      </w:r>
    </w:p>
    <w:p w14:paraId="500E3F35" w14:textId="1786B95B" w:rsidR="00597579" w:rsidRPr="00597579" w:rsidRDefault="00597579" w:rsidP="00597579">
      <w:pPr>
        <w:pStyle w:val="NoSpacing"/>
        <w:numPr>
          <w:ilvl w:val="1"/>
          <w:numId w:val="9"/>
        </w:numPr>
        <w:rPr>
          <w:b/>
        </w:rPr>
      </w:pPr>
      <w:r>
        <w:t>Being forced into something against their will</w:t>
      </w:r>
    </w:p>
    <w:p w14:paraId="26818DC9" w14:textId="3100F036" w:rsidR="00597579" w:rsidRPr="00597579" w:rsidRDefault="00597579" w:rsidP="00597579">
      <w:pPr>
        <w:pStyle w:val="NoSpacing"/>
        <w:numPr>
          <w:ilvl w:val="1"/>
          <w:numId w:val="9"/>
        </w:numPr>
        <w:rPr>
          <w:b/>
        </w:rPr>
      </w:pPr>
      <w:r>
        <w:t>Being isolated (including being ignored or left out)</w:t>
      </w:r>
    </w:p>
    <w:p w14:paraId="0C0C140C" w14:textId="1C7A0A15" w:rsidR="00597579" w:rsidRPr="00597579" w:rsidRDefault="00597579" w:rsidP="00597579">
      <w:pPr>
        <w:pStyle w:val="NoSpacing"/>
        <w:numPr>
          <w:ilvl w:val="1"/>
          <w:numId w:val="9"/>
        </w:numPr>
        <w:rPr>
          <w:b/>
        </w:rPr>
      </w:pPr>
      <w:r>
        <w:t>Experiencing online bullying (including text, emails, social media etc)</w:t>
      </w:r>
    </w:p>
    <w:p w14:paraId="10E195A2" w14:textId="316179EE" w:rsidR="00597579" w:rsidRPr="00597579" w:rsidRDefault="00597579" w:rsidP="00597579">
      <w:pPr>
        <w:pStyle w:val="NoSpacing"/>
        <w:numPr>
          <w:ilvl w:val="1"/>
          <w:numId w:val="9"/>
        </w:numPr>
        <w:rPr>
          <w:b/>
        </w:rPr>
      </w:pPr>
      <w:r>
        <w:t>Others spreading rumours / nasty notes</w:t>
      </w:r>
    </w:p>
    <w:p w14:paraId="038F69DE" w14:textId="112A9A3A" w:rsidR="00597579" w:rsidRPr="00597579" w:rsidRDefault="00597579" w:rsidP="00597579">
      <w:pPr>
        <w:pStyle w:val="NoSpacing"/>
        <w:numPr>
          <w:ilvl w:val="1"/>
          <w:numId w:val="9"/>
        </w:numPr>
        <w:rPr>
          <w:b/>
        </w:rPr>
      </w:pPr>
      <w:r>
        <w:t>Experiencing physical abuse</w:t>
      </w:r>
    </w:p>
    <w:p w14:paraId="2A6B6ED3" w14:textId="01F52C26" w:rsidR="00597579" w:rsidRPr="00597579" w:rsidRDefault="00597579" w:rsidP="00597579">
      <w:pPr>
        <w:pStyle w:val="NoSpacing"/>
        <w:numPr>
          <w:ilvl w:val="1"/>
          <w:numId w:val="9"/>
        </w:numPr>
        <w:rPr>
          <w:b/>
        </w:rPr>
      </w:pPr>
      <w:r>
        <w:t xml:space="preserve">Being forced to hand over money </w:t>
      </w:r>
    </w:p>
    <w:p w14:paraId="35AB6926" w14:textId="797B4790" w:rsidR="00597579" w:rsidRPr="003505C1" w:rsidRDefault="00597579" w:rsidP="00597579">
      <w:pPr>
        <w:pStyle w:val="NoSpacing"/>
        <w:numPr>
          <w:ilvl w:val="1"/>
          <w:numId w:val="9"/>
        </w:numPr>
        <w:rPr>
          <w:b/>
        </w:rPr>
      </w:pPr>
      <w:r>
        <w:t>Other (please specify)</w:t>
      </w:r>
    </w:p>
    <w:p w14:paraId="09756AC2" w14:textId="77777777" w:rsidR="003505C1" w:rsidRPr="003505C1" w:rsidRDefault="003505C1" w:rsidP="003505C1">
      <w:pPr>
        <w:pStyle w:val="NoSpacing"/>
        <w:ind w:left="1440"/>
        <w:rPr>
          <w:b/>
        </w:rPr>
      </w:pPr>
    </w:p>
    <w:p w14:paraId="17149DD3" w14:textId="39CAEB1B" w:rsidR="003505C1" w:rsidRDefault="003505C1" w:rsidP="003505C1">
      <w:pPr>
        <w:pStyle w:val="NoSpacing"/>
      </w:pPr>
      <w:r>
        <w:t xml:space="preserve">      In the Bullying section there are other drop down boxes to complete: </w:t>
      </w:r>
    </w:p>
    <w:p w14:paraId="4AF83D1F" w14:textId="6BF36956" w:rsidR="003505C1" w:rsidRDefault="003505C1" w:rsidP="003505C1">
      <w:pPr>
        <w:pStyle w:val="NoSpacing"/>
        <w:numPr>
          <w:ilvl w:val="0"/>
          <w:numId w:val="9"/>
        </w:numPr>
      </w:pPr>
      <w:r>
        <w:rPr>
          <w:b/>
        </w:rPr>
        <w:t xml:space="preserve">Details of investigation: </w:t>
      </w:r>
      <w:r>
        <w:t>select all that apply</w:t>
      </w:r>
    </w:p>
    <w:p w14:paraId="479779A3" w14:textId="32235502" w:rsidR="007F3422" w:rsidRPr="00BB577D" w:rsidRDefault="003505C1" w:rsidP="003505C1">
      <w:pPr>
        <w:pStyle w:val="NoSpacing"/>
        <w:numPr>
          <w:ilvl w:val="0"/>
          <w:numId w:val="9"/>
        </w:numPr>
      </w:pPr>
      <w:r>
        <w:rPr>
          <w:b/>
        </w:rPr>
        <w:t>Further measures taken:</w:t>
      </w:r>
      <w:r>
        <w:t xml:space="preserve"> a free text box for you to type in</w:t>
      </w:r>
      <w:r w:rsidR="001D5296">
        <w:t>.</w:t>
      </w:r>
    </w:p>
    <w:p w14:paraId="0C6F240B" w14:textId="77777777" w:rsidR="007F3422" w:rsidRDefault="007F3422" w:rsidP="003505C1">
      <w:pPr>
        <w:pStyle w:val="NoSpacing"/>
        <w:rPr>
          <w:b/>
        </w:rPr>
      </w:pPr>
    </w:p>
    <w:p w14:paraId="28C8A99F" w14:textId="244A3B6E" w:rsidR="003505C1" w:rsidRDefault="003505C1" w:rsidP="003505C1">
      <w:pPr>
        <w:pStyle w:val="NoSpacing"/>
        <w:rPr>
          <w:b/>
        </w:rPr>
      </w:pPr>
      <w:r>
        <w:rPr>
          <w:b/>
        </w:rPr>
        <w:t>Prejudicial Category:</w:t>
      </w:r>
    </w:p>
    <w:p w14:paraId="7A513C94" w14:textId="1DC01F0A" w:rsidR="003505C1" w:rsidRDefault="003505C1" w:rsidP="003505C1">
      <w:pPr>
        <w:pStyle w:val="NoSpacing"/>
        <w:numPr>
          <w:ilvl w:val="0"/>
          <w:numId w:val="10"/>
        </w:numPr>
        <w:rPr>
          <w:b/>
        </w:rPr>
      </w:pPr>
      <w:r>
        <w:rPr>
          <w:b/>
        </w:rPr>
        <w:t>Sub-categories</w:t>
      </w:r>
    </w:p>
    <w:p w14:paraId="6E738DC9" w14:textId="53D77D53" w:rsidR="003505C1" w:rsidRPr="003505C1" w:rsidRDefault="003505C1" w:rsidP="003505C1">
      <w:pPr>
        <w:pStyle w:val="NoSpacing"/>
        <w:numPr>
          <w:ilvl w:val="1"/>
          <w:numId w:val="10"/>
        </w:numPr>
        <w:rPr>
          <w:b/>
        </w:rPr>
      </w:pPr>
      <w:r>
        <w:t>Race</w:t>
      </w:r>
    </w:p>
    <w:p w14:paraId="1F638515" w14:textId="0B3E31D3" w:rsidR="003505C1" w:rsidRPr="003505C1" w:rsidRDefault="003505C1" w:rsidP="003505C1">
      <w:pPr>
        <w:pStyle w:val="NoSpacing"/>
        <w:numPr>
          <w:ilvl w:val="1"/>
          <w:numId w:val="10"/>
        </w:numPr>
        <w:rPr>
          <w:b/>
        </w:rPr>
      </w:pPr>
      <w:r>
        <w:t>Sexual orientation/homophobic</w:t>
      </w:r>
    </w:p>
    <w:p w14:paraId="6C0A3574" w14:textId="4241D13F" w:rsidR="003505C1" w:rsidRPr="00916738" w:rsidRDefault="00916738" w:rsidP="003505C1">
      <w:pPr>
        <w:pStyle w:val="NoSpacing"/>
        <w:numPr>
          <w:ilvl w:val="1"/>
          <w:numId w:val="10"/>
        </w:numPr>
        <w:rPr>
          <w:b/>
        </w:rPr>
      </w:pPr>
      <w:r>
        <w:t>Disability related</w:t>
      </w:r>
    </w:p>
    <w:p w14:paraId="720539BF" w14:textId="4B00455D" w:rsidR="00916738" w:rsidRPr="00916738" w:rsidRDefault="00916738" w:rsidP="003505C1">
      <w:pPr>
        <w:pStyle w:val="NoSpacing"/>
        <w:numPr>
          <w:ilvl w:val="1"/>
          <w:numId w:val="10"/>
        </w:numPr>
        <w:rPr>
          <w:b/>
        </w:rPr>
      </w:pPr>
      <w:r>
        <w:t>Ethnicity</w:t>
      </w:r>
    </w:p>
    <w:p w14:paraId="1B871B9C" w14:textId="77777777" w:rsidR="00916738" w:rsidRPr="00916738" w:rsidRDefault="00916738" w:rsidP="003505C1">
      <w:pPr>
        <w:pStyle w:val="NoSpacing"/>
        <w:numPr>
          <w:ilvl w:val="1"/>
          <w:numId w:val="10"/>
        </w:numPr>
        <w:rPr>
          <w:b/>
        </w:rPr>
      </w:pPr>
      <w:r>
        <w:t xml:space="preserve">Religion </w:t>
      </w:r>
    </w:p>
    <w:p w14:paraId="6F2DE7D5" w14:textId="7D63B178" w:rsidR="00916738" w:rsidRPr="00916738" w:rsidRDefault="00916738" w:rsidP="003505C1">
      <w:pPr>
        <w:pStyle w:val="NoSpacing"/>
        <w:numPr>
          <w:ilvl w:val="1"/>
          <w:numId w:val="10"/>
        </w:numPr>
        <w:rPr>
          <w:b/>
        </w:rPr>
      </w:pPr>
      <w:r>
        <w:t>Gender</w:t>
      </w:r>
    </w:p>
    <w:p w14:paraId="749C42E0" w14:textId="747C6548" w:rsidR="00916738" w:rsidRPr="00916738" w:rsidRDefault="00916738" w:rsidP="003505C1">
      <w:pPr>
        <w:pStyle w:val="NoSpacing"/>
        <w:numPr>
          <w:ilvl w:val="1"/>
          <w:numId w:val="10"/>
        </w:numPr>
        <w:rPr>
          <w:b/>
        </w:rPr>
      </w:pPr>
      <w:r>
        <w:t>Derogatory</w:t>
      </w:r>
    </w:p>
    <w:p w14:paraId="15AA7F15" w14:textId="7839CA33" w:rsidR="00916738" w:rsidRPr="00916738" w:rsidRDefault="00916738" w:rsidP="003505C1">
      <w:pPr>
        <w:pStyle w:val="NoSpacing"/>
        <w:numPr>
          <w:ilvl w:val="1"/>
          <w:numId w:val="10"/>
        </w:numPr>
        <w:rPr>
          <w:b/>
        </w:rPr>
      </w:pPr>
      <w:r>
        <w:t>Gender re-assignment</w:t>
      </w:r>
    </w:p>
    <w:p w14:paraId="5C0F0561" w14:textId="446F7A2F" w:rsidR="00916738" w:rsidRPr="00916738" w:rsidRDefault="00916738" w:rsidP="003505C1">
      <w:pPr>
        <w:pStyle w:val="NoSpacing"/>
        <w:numPr>
          <w:ilvl w:val="1"/>
          <w:numId w:val="10"/>
        </w:numPr>
        <w:rPr>
          <w:b/>
        </w:rPr>
      </w:pPr>
      <w:r>
        <w:t>Age related</w:t>
      </w:r>
    </w:p>
    <w:p w14:paraId="03AF424E" w14:textId="77777777" w:rsidR="00916738" w:rsidRPr="00597579" w:rsidRDefault="00916738" w:rsidP="00916738">
      <w:pPr>
        <w:pStyle w:val="NoSpacing"/>
        <w:ind w:left="1440"/>
        <w:rPr>
          <w:b/>
        </w:rPr>
      </w:pPr>
    </w:p>
    <w:p w14:paraId="09513EAF" w14:textId="6070D2CC" w:rsidR="00865194" w:rsidRDefault="009B4689" w:rsidP="00A959AF">
      <w:pPr>
        <w:pStyle w:val="NoSpacing"/>
        <w:rPr>
          <w:b/>
        </w:rPr>
      </w:pPr>
      <w:r>
        <w:rPr>
          <w:b/>
        </w:rPr>
        <w:t>Safeguarding Category:</w:t>
      </w:r>
    </w:p>
    <w:p w14:paraId="6353D724" w14:textId="3131DA9B" w:rsidR="009B4689" w:rsidRPr="009B4689" w:rsidRDefault="009B4689" w:rsidP="009B4689">
      <w:pPr>
        <w:pStyle w:val="NoSpacing"/>
        <w:numPr>
          <w:ilvl w:val="0"/>
          <w:numId w:val="10"/>
        </w:numPr>
      </w:pPr>
      <w:r>
        <w:rPr>
          <w:b/>
        </w:rPr>
        <w:t>Sub-categories</w:t>
      </w:r>
    </w:p>
    <w:p w14:paraId="12822FED" w14:textId="51014770" w:rsidR="009B4689" w:rsidRDefault="009B4689" w:rsidP="009B4689">
      <w:pPr>
        <w:pStyle w:val="NoSpacing"/>
        <w:numPr>
          <w:ilvl w:val="1"/>
          <w:numId w:val="10"/>
        </w:numPr>
      </w:pPr>
      <w:r>
        <w:t>Emotional abuse</w:t>
      </w:r>
    </w:p>
    <w:p w14:paraId="609C3271" w14:textId="5A6E8455" w:rsidR="009B4689" w:rsidRDefault="009B4689" w:rsidP="009B4689">
      <w:pPr>
        <w:pStyle w:val="NoSpacing"/>
        <w:numPr>
          <w:ilvl w:val="1"/>
          <w:numId w:val="10"/>
        </w:numPr>
      </w:pPr>
      <w:r>
        <w:t>Neglect</w:t>
      </w:r>
    </w:p>
    <w:p w14:paraId="5CD7A8B0" w14:textId="6AD66C87" w:rsidR="009B4689" w:rsidRDefault="009B4689" w:rsidP="009B4689">
      <w:pPr>
        <w:pStyle w:val="NoSpacing"/>
        <w:numPr>
          <w:ilvl w:val="1"/>
          <w:numId w:val="10"/>
        </w:numPr>
      </w:pPr>
      <w:r>
        <w:t>Sexual abuse</w:t>
      </w:r>
    </w:p>
    <w:p w14:paraId="3F0E64BD" w14:textId="673B449D" w:rsidR="009B4689" w:rsidRDefault="009B4689" w:rsidP="009B4689">
      <w:pPr>
        <w:pStyle w:val="NoSpacing"/>
        <w:numPr>
          <w:ilvl w:val="1"/>
          <w:numId w:val="10"/>
        </w:numPr>
      </w:pPr>
      <w:r>
        <w:t>Inappropriate use of technology</w:t>
      </w:r>
    </w:p>
    <w:p w14:paraId="67C433D1" w14:textId="6CF9F523" w:rsidR="009B4689" w:rsidRDefault="009B4689" w:rsidP="009B4689">
      <w:pPr>
        <w:pStyle w:val="NoSpacing"/>
        <w:numPr>
          <w:ilvl w:val="1"/>
          <w:numId w:val="10"/>
        </w:numPr>
      </w:pPr>
      <w:r>
        <w:t>Domestic abuse</w:t>
      </w:r>
    </w:p>
    <w:p w14:paraId="4C3E36ED" w14:textId="163FA6F4" w:rsidR="009B4689" w:rsidRDefault="009B4689" w:rsidP="009B4689">
      <w:pPr>
        <w:pStyle w:val="NoSpacing"/>
        <w:numPr>
          <w:ilvl w:val="1"/>
          <w:numId w:val="10"/>
        </w:numPr>
      </w:pPr>
      <w:r>
        <w:t>Drug/alcohol abuse</w:t>
      </w:r>
    </w:p>
    <w:p w14:paraId="22F49A83" w14:textId="2DB95591" w:rsidR="009B4689" w:rsidRDefault="009B4689" w:rsidP="009B4689">
      <w:pPr>
        <w:pStyle w:val="NoSpacing"/>
        <w:numPr>
          <w:ilvl w:val="1"/>
          <w:numId w:val="10"/>
        </w:numPr>
      </w:pPr>
      <w:r>
        <w:t>Self-harm</w:t>
      </w:r>
    </w:p>
    <w:p w14:paraId="3A1468ED" w14:textId="76A90670" w:rsidR="009B4689" w:rsidRDefault="009B4689" w:rsidP="009B4689">
      <w:pPr>
        <w:pStyle w:val="NoSpacing"/>
        <w:numPr>
          <w:ilvl w:val="1"/>
          <w:numId w:val="10"/>
        </w:numPr>
      </w:pPr>
      <w:r>
        <w:t>Family breakdown</w:t>
      </w:r>
    </w:p>
    <w:p w14:paraId="4D68F17F" w14:textId="25305D74" w:rsidR="009B4689" w:rsidRDefault="009B4689" w:rsidP="009B4689">
      <w:pPr>
        <w:pStyle w:val="NoSpacing"/>
        <w:numPr>
          <w:ilvl w:val="1"/>
          <w:numId w:val="10"/>
        </w:numPr>
      </w:pPr>
      <w:r>
        <w:t>Child sexual exploitation</w:t>
      </w:r>
    </w:p>
    <w:p w14:paraId="4B7DF28C" w14:textId="0670DB11" w:rsidR="009B4689" w:rsidRDefault="009B4689" w:rsidP="009B4689">
      <w:pPr>
        <w:pStyle w:val="NoSpacing"/>
        <w:numPr>
          <w:ilvl w:val="1"/>
          <w:numId w:val="10"/>
        </w:numPr>
      </w:pPr>
      <w:r>
        <w:t>Child criminal exploitation</w:t>
      </w:r>
    </w:p>
    <w:p w14:paraId="3290C55D" w14:textId="7CB5EDF0" w:rsidR="009B4689" w:rsidRDefault="009B4689" w:rsidP="009B4689">
      <w:pPr>
        <w:pStyle w:val="NoSpacing"/>
        <w:numPr>
          <w:ilvl w:val="1"/>
          <w:numId w:val="10"/>
        </w:numPr>
      </w:pPr>
      <w:r>
        <w:t xml:space="preserve">Mental health </w:t>
      </w:r>
    </w:p>
    <w:p w14:paraId="6A76035A" w14:textId="4677DF8F" w:rsidR="009B4689" w:rsidRDefault="009B4689" w:rsidP="009B4689">
      <w:pPr>
        <w:pStyle w:val="NoSpacing"/>
        <w:numPr>
          <w:ilvl w:val="1"/>
          <w:numId w:val="10"/>
        </w:numPr>
      </w:pPr>
      <w:r>
        <w:t>Physical health</w:t>
      </w:r>
    </w:p>
    <w:p w14:paraId="7FC846F7" w14:textId="6F9A8DCF" w:rsidR="009B4689" w:rsidRDefault="009B4689" w:rsidP="009B4689">
      <w:pPr>
        <w:pStyle w:val="NoSpacing"/>
        <w:numPr>
          <w:ilvl w:val="1"/>
          <w:numId w:val="10"/>
        </w:numPr>
      </w:pPr>
      <w:r>
        <w:t xml:space="preserve">Police involvement </w:t>
      </w:r>
    </w:p>
    <w:p w14:paraId="173F26BA" w14:textId="6CAB90C7" w:rsidR="009B4689" w:rsidRDefault="009B4689" w:rsidP="009B4689">
      <w:pPr>
        <w:pStyle w:val="NoSpacing"/>
        <w:numPr>
          <w:ilvl w:val="1"/>
          <w:numId w:val="10"/>
        </w:numPr>
      </w:pPr>
      <w:r>
        <w:t>Residency issue</w:t>
      </w:r>
    </w:p>
    <w:p w14:paraId="0CDE147D" w14:textId="28B6833A" w:rsidR="009B4689" w:rsidRDefault="009B4689" w:rsidP="009B4689">
      <w:pPr>
        <w:pStyle w:val="NoSpacing"/>
        <w:numPr>
          <w:ilvl w:val="1"/>
          <w:numId w:val="10"/>
        </w:numPr>
      </w:pPr>
      <w:r>
        <w:t>FGM</w:t>
      </w:r>
    </w:p>
    <w:p w14:paraId="3FC3DA53" w14:textId="686BCD8D" w:rsidR="009B4689" w:rsidRDefault="009B4689" w:rsidP="009B4689">
      <w:pPr>
        <w:pStyle w:val="NoSpacing"/>
        <w:numPr>
          <w:ilvl w:val="1"/>
          <w:numId w:val="10"/>
        </w:numPr>
      </w:pPr>
      <w:r>
        <w:t>Physical abuse</w:t>
      </w:r>
    </w:p>
    <w:p w14:paraId="0AB97B69" w14:textId="74E39671" w:rsidR="009B4689" w:rsidRDefault="009B4689" w:rsidP="009B4689">
      <w:pPr>
        <w:pStyle w:val="NoSpacing"/>
        <w:numPr>
          <w:ilvl w:val="1"/>
          <w:numId w:val="10"/>
        </w:numPr>
      </w:pPr>
      <w:r>
        <w:t>Other</w:t>
      </w:r>
    </w:p>
    <w:p w14:paraId="24ECE0D4" w14:textId="77777777" w:rsidR="009B4689" w:rsidRPr="009B4689" w:rsidRDefault="009B4689" w:rsidP="009B4689">
      <w:pPr>
        <w:pStyle w:val="NoSpacing"/>
        <w:ind w:left="1440"/>
      </w:pPr>
    </w:p>
    <w:p w14:paraId="30C542C1" w14:textId="77777777" w:rsidR="007F3422" w:rsidRDefault="007F3422" w:rsidP="00D55FBB">
      <w:pPr>
        <w:pStyle w:val="NoSpacing"/>
        <w:jc w:val="center"/>
        <w:rPr>
          <w:b/>
          <w:sz w:val="24"/>
          <w:szCs w:val="24"/>
        </w:rPr>
      </w:pPr>
    </w:p>
    <w:p w14:paraId="3635C06C" w14:textId="77777777" w:rsidR="007F3422" w:rsidRDefault="007F3422" w:rsidP="00D55FBB">
      <w:pPr>
        <w:pStyle w:val="NoSpacing"/>
        <w:jc w:val="center"/>
        <w:rPr>
          <w:b/>
          <w:sz w:val="24"/>
          <w:szCs w:val="24"/>
        </w:rPr>
      </w:pPr>
    </w:p>
    <w:p w14:paraId="25BE80CE" w14:textId="08C63040" w:rsidR="00D55FBB" w:rsidRPr="00C919EA" w:rsidRDefault="00D55FBB" w:rsidP="00D55FBB">
      <w:pPr>
        <w:pStyle w:val="NoSpacing"/>
        <w:jc w:val="center"/>
        <w:rPr>
          <w:b/>
          <w:sz w:val="24"/>
          <w:szCs w:val="24"/>
        </w:rPr>
      </w:pPr>
      <w:r w:rsidRPr="00C919EA">
        <w:rPr>
          <w:b/>
          <w:sz w:val="24"/>
          <w:szCs w:val="24"/>
        </w:rPr>
        <w:t>PLEASE BE AWARE THAT WE HAVE SAFEGUARDING INFORMATION IN THE STAFFROOM A</w:t>
      </w:r>
      <w:r>
        <w:rPr>
          <w:b/>
          <w:sz w:val="24"/>
          <w:szCs w:val="24"/>
        </w:rPr>
        <w:t>ND THIS IS UPDATED FREQUENTLY</w:t>
      </w:r>
    </w:p>
    <w:p w14:paraId="799554AA" w14:textId="77777777" w:rsidR="009B4689" w:rsidRPr="009B4689" w:rsidRDefault="009B4689" w:rsidP="00A959AF">
      <w:pPr>
        <w:pStyle w:val="NoSpacing"/>
        <w:rPr>
          <w:b/>
        </w:rPr>
      </w:pPr>
    </w:p>
    <w:p w14:paraId="0CDE826A" w14:textId="77777777" w:rsidR="00865194" w:rsidRDefault="00865194" w:rsidP="00A959AF">
      <w:pPr>
        <w:pStyle w:val="NoSpacing"/>
      </w:pPr>
    </w:p>
    <w:p w14:paraId="4F3DD0E2" w14:textId="77777777" w:rsidR="00865194" w:rsidRDefault="00865194" w:rsidP="00A959AF">
      <w:pPr>
        <w:pStyle w:val="NoSpacing"/>
      </w:pPr>
    </w:p>
    <w:p w14:paraId="118346AC" w14:textId="77777777" w:rsidR="00865194" w:rsidRDefault="00865194" w:rsidP="00A959AF">
      <w:pPr>
        <w:pStyle w:val="NoSpacing"/>
      </w:pPr>
    </w:p>
    <w:p w14:paraId="743ADC6B" w14:textId="77777777" w:rsidR="00865194" w:rsidRDefault="00865194" w:rsidP="00A959AF">
      <w:pPr>
        <w:pStyle w:val="NoSpacing"/>
      </w:pPr>
    </w:p>
    <w:p w14:paraId="1126EDF5" w14:textId="77777777" w:rsidR="00865194" w:rsidRDefault="00865194" w:rsidP="00A959AF">
      <w:pPr>
        <w:pStyle w:val="NoSpacing"/>
      </w:pPr>
    </w:p>
    <w:p w14:paraId="1D8397DD" w14:textId="0C8B5034" w:rsidR="00C919EA" w:rsidRDefault="00C919EA"/>
    <w:p w14:paraId="44BE19B5" w14:textId="77777777" w:rsidR="00C0720D" w:rsidRDefault="00C0720D"/>
    <w:p w14:paraId="4BED1C28" w14:textId="77777777" w:rsidR="00865194" w:rsidRDefault="00865194"/>
    <w:p w14:paraId="625DF77B" w14:textId="77777777" w:rsidR="00865194" w:rsidRDefault="00865194"/>
    <w:p w14:paraId="3BD155C8" w14:textId="672F3C35" w:rsidR="002A455C" w:rsidRPr="00804408" w:rsidRDefault="002A455C" w:rsidP="00804408">
      <w:pPr>
        <w:pStyle w:val="NoSpacing"/>
        <w:rPr>
          <w:sz w:val="16"/>
          <w:szCs w:val="16"/>
        </w:rPr>
      </w:pPr>
    </w:p>
    <w:sectPr w:rsidR="002A455C" w:rsidRPr="00804408" w:rsidSect="007F3422">
      <w:headerReference w:type="default" r:id="rId23"/>
      <w:footerReference w:type="default" r:id="rId24"/>
      <w:pgSz w:w="11906" w:h="16838"/>
      <w:pgMar w:top="720" w:right="102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A051" w14:textId="77777777" w:rsidR="00597579" w:rsidRDefault="00597579" w:rsidP="003D0623">
      <w:pPr>
        <w:spacing w:after="0" w:line="240" w:lineRule="auto"/>
      </w:pPr>
      <w:r>
        <w:separator/>
      </w:r>
    </w:p>
  </w:endnote>
  <w:endnote w:type="continuationSeparator" w:id="0">
    <w:p w14:paraId="3D141738" w14:textId="77777777" w:rsidR="00597579" w:rsidRDefault="00597579" w:rsidP="003D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2866"/>
      <w:docPartObj>
        <w:docPartGallery w:val="Page Numbers (Bottom of Page)"/>
        <w:docPartUnique/>
      </w:docPartObj>
    </w:sdtPr>
    <w:sdtEndPr/>
    <w:sdtContent>
      <w:sdt>
        <w:sdtPr>
          <w:id w:val="1728636285"/>
          <w:docPartObj>
            <w:docPartGallery w:val="Page Numbers (Top of Page)"/>
            <w:docPartUnique/>
          </w:docPartObj>
        </w:sdtPr>
        <w:sdtEndPr/>
        <w:sdtContent>
          <w:p w14:paraId="7F7EC4DB" w14:textId="5CBB2618" w:rsidR="0055790C" w:rsidRDefault="005579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1F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F4E">
              <w:rPr>
                <w:b/>
                <w:bCs/>
                <w:noProof/>
              </w:rPr>
              <w:t>6</w:t>
            </w:r>
            <w:r>
              <w:rPr>
                <w:b/>
                <w:bCs/>
                <w:sz w:val="24"/>
                <w:szCs w:val="24"/>
              </w:rPr>
              <w:fldChar w:fldCharType="end"/>
            </w:r>
          </w:p>
        </w:sdtContent>
      </w:sdt>
    </w:sdtContent>
  </w:sdt>
  <w:p w14:paraId="3773930E" w14:textId="77777777" w:rsidR="00597579" w:rsidRDefault="00597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9DD2" w14:textId="77777777" w:rsidR="00597579" w:rsidRDefault="00597579" w:rsidP="003D0623">
      <w:pPr>
        <w:spacing w:after="0" w:line="240" w:lineRule="auto"/>
      </w:pPr>
      <w:r>
        <w:separator/>
      </w:r>
    </w:p>
  </w:footnote>
  <w:footnote w:type="continuationSeparator" w:id="0">
    <w:p w14:paraId="3179AF6E" w14:textId="77777777" w:rsidR="00597579" w:rsidRDefault="00597579" w:rsidP="003D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B932" w14:textId="77777777" w:rsidR="00597579" w:rsidRDefault="00597579">
    <w:pPr>
      <w:pStyle w:val="Header"/>
    </w:pPr>
  </w:p>
  <w:p w14:paraId="0EF45D21" w14:textId="77777777" w:rsidR="00597579" w:rsidRDefault="005975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FA1"/>
    <w:multiLevelType w:val="hybridMultilevel"/>
    <w:tmpl w:val="150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72848"/>
    <w:multiLevelType w:val="hybridMultilevel"/>
    <w:tmpl w:val="09787CA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10CE"/>
    <w:multiLevelType w:val="hybridMultilevel"/>
    <w:tmpl w:val="B928CFE8"/>
    <w:lvl w:ilvl="0" w:tplc="5FBACB66">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775"/>
    <w:multiLevelType w:val="hybridMultilevel"/>
    <w:tmpl w:val="E2D47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25C53"/>
    <w:multiLevelType w:val="hybridMultilevel"/>
    <w:tmpl w:val="607A7EBC"/>
    <w:lvl w:ilvl="0" w:tplc="4CEA33B8">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C100A"/>
    <w:multiLevelType w:val="hybridMultilevel"/>
    <w:tmpl w:val="CA5A97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2244D"/>
    <w:multiLevelType w:val="hybridMultilevel"/>
    <w:tmpl w:val="8B884B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F91CBC"/>
    <w:multiLevelType w:val="hybridMultilevel"/>
    <w:tmpl w:val="CFD6EB70"/>
    <w:lvl w:ilvl="0" w:tplc="0444F06A">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75BAA"/>
    <w:multiLevelType w:val="hybridMultilevel"/>
    <w:tmpl w:val="FFAE3C46"/>
    <w:lvl w:ilvl="0" w:tplc="0444F06A">
      <w:start w:val="13"/>
      <w:numFmt w:val="bullet"/>
      <w:lvlText w:val="-"/>
      <w:lvlJc w:val="left"/>
      <w:pPr>
        <w:ind w:left="720" w:hanging="360"/>
      </w:pPr>
      <w:rPr>
        <w:rFonts w:ascii="Calibri" w:eastAsiaTheme="minorHAnsi" w:hAnsi="Calibri" w:cstheme="minorBid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D6D67"/>
    <w:multiLevelType w:val="hybridMultilevel"/>
    <w:tmpl w:val="678E426A"/>
    <w:lvl w:ilvl="0" w:tplc="0444F06A">
      <w:start w:val="13"/>
      <w:numFmt w:val="bullet"/>
      <w:lvlText w:val="-"/>
      <w:lvlJc w:val="left"/>
      <w:pPr>
        <w:ind w:left="720" w:hanging="360"/>
      </w:pPr>
      <w:rPr>
        <w:rFonts w:ascii="Calibri" w:eastAsiaTheme="minorHAnsi" w:hAnsi="Calibri" w:cstheme="minorBid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94"/>
    <w:rsid w:val="00010766"/>
    <w:rsid w:val="00093C76"/>
    <w:rsid w:val="000A0C61"/>
    <w:rsid w:val="000D6CD2"/>
    <w:rsid w:val="00184DB7"/>
    <w:rsid w:val="00194110"/>
    <w:rsid w:val="001D2664"/>
    <w:rsid w:val="001D5296"/>
    <w:rsid w:val="001E326D"/>
    <w:rsid w:val="0020762A"/>
    <w:rsid w:val="00290D6B"/>
    <w:rsid w:val="002A455C"/>
    <w:rsid w:val="00313881"/>
    <w:rsid w:val="0033092E"/>
    <w:rsid w:val="003505C1"/>
    <w:rsid w:val="003A66F4"/>
    <w:rsid w:val="003D0623"/>
    <w:rsid w:val="004546C5"/>
    <w:rsid w:val="004B26E1"/>
    <w:rsid w:val="004B4E72"/>
    <w:rsid w:val="004B5453"/>
    <w:rsid w:val="004B60A7"/>
    <w:rsid w:val="0051131B"/>
    <w:rsid w:val="0055790C"/>
    <w:rsid w:val="00597579"/>
    <w:rsid w:val="005A59CB"/>
    <w:rsid w:val="005B529A"/>
    <w:rsid w:val="005E4C91"/>
    <w:rsid w:val="007365F5"/>
    <w:rsid w:val="00736C95"/>
    <w:rsid w:val="00746404"/>
    <w:rsid w:val="0075606A"/>
    <w:rsid w:val="007F3422"/>
    <w:rsid w:val="00804408"/>
    <w:rsid w:val="00854139"/>
    <w:rsid w:val="00865194"/>
    <w:rsid w:val="008C4F64"/>
    <w:rsid w:val="00911340"/>
    <w:rsid w:val="00916738"/>
    <w:rsid w:val="00940F36"/>
    <w:rsid w:val="009630D4"/>
    <w:rsid w:val="009A66CF"/>
    <w:rsid w:val="009B4689"/>
    <w:rsid w:val="009D6FA6"/>
    <w:rsid w:val="00A92DDD"/>
    <w:rsid w:val="00A959AF"/>
    <w:rsid w:val="00B05FBF"/>
    <w:rsid w:val="00B32F3A"/>
    <w:rsid w:val="00B52F8E"/>
    <w:rsid w:val="00B664B7"/>
    <w:rsid w:val="00B71BD5"/>
    <w:rsid w:val="00B83636"/>
    <w:rsid w:val="00BA021E"/>
    <w:rsid w:val="00BB577D"/>
    <w:rsid w:val="00BC31E1"/>
    <w:rsid w:val="00BF1DF8"/>
    <w:rsid w:val="00C01201"/>
    <w:rsid w:val="00C0720D"/>
    <w:rsid w:val="00C62737"/>
    <w:rsid w:val="00C919EA"/>
    <w:rsid w:val="00D55FBB"/>
    <w:rsid w:val="00D63E9A"/>
    <w:rsid w:val="00D70A86"/>
    <w:rsid w:val="00D75C56"/>
    <w:rsid w:val="00DE312A"/>
    <w:rsid w:val="00E1595B"/>
    <w:rsid w:val="00E53144"/>
    <w:rsid w:val="00EC28EC"/>
    <w:rsid w:val="00F41257"/>
    <w:rsid w:val="00F6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D722F1"/>
  <w15:docId w15:val="{389C2EC6-2D14-4F10-87C7-51B5821F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94"/>
    <w:rPr>
      <w:rFonts w:ascii="Tahoma" w:hAnsi="Tahoma" w:cs="Tahoma"/>
      <w:sz w:val="16"/>
      <w:szCs w:val="16"/>
    </w:rPr>
  </w:style>
  <w:style w:type="paragraph" w:styleId="Header">
    <w:name w:val="header"/>
    <w:basedOn w:val="Normal"/>
    <w:link w:val="HeaderChar"/>
    <w:uiPriority w:val="99"/>
    <w:unhideWhenUsed/>
    <w:rsid w:val="003D0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23"/>
  </w:style>
  <w:style w:type="paragraph" w:styleId="Footer">
    <w:name w:val="footer"/>
    <w:basedOn w:val="Normal"/>
    <w:link w:val="FooterChar"/>
    <w:uiPriority w:val="99"/>
    <w:unhideWhenUsed/>
    <w:rsid w:val="003D0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23"/>
  </w:style>
  <w:style w:type="paragraph" w:styleId="NoSpacing">
    <w:name w:val="No Spacing"/>
    <w:uiPriority w:val="1"/>
    <w:qFormat/>
    <w:rsid w:val="003D0623"/>
    <w:pPr>
      <w:spacing w:after="0" w:line="240" w:lineRule="auto"/>
    </w:pPr>
  </w:style>
  <w:style w:type="paragraph" w:styleId="ListParagraph">
    <w:name w:val="List Paragraph"/>
    <w:basedOn w:val="Normal"/>
    <w:uiPriority w:val="34"/>
    <w:qFormat/>
    <w:rsid w:val="001D2664"/>
    <w:pPr>
      <w:ind w:left="720"/>
      <w:contextualSpacing/>
    </w:pPr>
  </w:style>
  <w:style w:type="character" w:styleId="Hyperlink">
    <w:name w:val="Hyperlink"/>
    <w:basedOn w:val="DefaultParagraphFont"/>
    <w:uiPriority w:val="99"/>
    <w:unhideWhenUsed/>
    <w:rsid w:val="00854139"/>
    <w:rPr>
      <w:color w:val="0000FF" w:themeColor="hyperlink"/>
      <w:u w:val="single"/>
    </w:rPr>
  </w:style>
  <w:style w:type="character" w:styleId="CommentReference">
    <w:name w:val="annotation reference"/>
    <w:basedOn w:val="DefaultParagraphFont"/>
    <w:uiPriority w:val="99"/>
    <w:semiHidden/>
    <w:unhideWhenUsed/>
    <w:rsid w:val="00F41257"/>
    <w:rPr>
      <w:sz w:val="16"/>
      <w:szCs w:val="16"/>
    </w:rPr>
  </w:style>
  <w:style w:type="paragraph" w:styleId="CommentText">
    <w:name w:val="annotation text"/>
    <w:basedOn w:val="Normal"/>
    <w:link w:val="CommentTextChar"/>
    <w:uiPriority w:val="99"/>
    <w:semiHidden/>
    <w:unhideWhenUsed/>
    <w:rsid w:val="00F41257"/>
    <w:pPr>
      <w:spacing w:line="240" w:lineRule="auto"/>
    </w:pPr>
    <w:rPr>
      <w:sz w:val="20"/>
      <w:szCs w:val="20"/>
    </w:rPr>
  </w:style>
  <w:style w:type="character" w:customStyle="1" w:styleId="CommentTextChar">
    <w:name w:val="Comment Text Char"/>
    <w:basedOn w:val="DefaultParagraphFont"/>
    <w:link w:val="CommentText"/>
    <w:uiPriority w:val="99"/>
    <w:semiHidden/>
    <w:rsid w:val="00F41257"/>
    <w:rPr>
      <w:sz w:val="20"/>
      <w:szCs w:val="20"/>
    </w:rPr>
  </w:style>
  <w:style w:type="paragraph" w:styleId="CommentSubject">
    <w:name w:val="annotation subject"/>
    <w:basedOn w:val="CommentText"/>
    <w:next w:val="CommentText"/>
    <w:link w:val="CommentSubjectChar"/>
    <w:uiPriority w:val="99"/>
    <w:semiHidden/>
    <w:unhideWhenUsed/>
    <w:rsid w:val="00F41257"/>
    <w:rPr>
      <w:b/>
      <w:bCs/>
    </w:rPr>
  </w:style>
  <w:style w:type="character" w:customStyle="1" w:styleId="CommentSubjectChar">
    <w:name w:val="Comment Subject Char"/>
    <w:basedOn w:val="CommentTextChar"/>
    <w:link w:val="CommentSubject"/>
    <w:uiPriority w:val="99"/>
    <w:semiHidden/>
    <w:rsid w:val="00F41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2533">
      <w:bodyDiv w:val="1"/>
      <w:marLeft w:val="0"/>
      <w:marRight w:val="0"/>
      <w:marTop w:val="0"/>
      <w:marBottom w:val="0"/>
      <w:divBdr>
        <w:top w:val="none" w:sz="0" w:space="0" w:color="auto"/>
        <w:left w:val="none" w:sz="0" w:space="0" w:color="auto"/>
        <w:bottom w:val="none" w:sz="0" w:space="0" w:color="auto"/>
        <w:right w:val="none" w:sz="0" w:space="0" w:color="auto"/>
      </w:divBdr>
    </w:div>
    <w:div w:id="1110319476">
      <w:bodyDiv w:val="1"/>
      <w:marLeft w:val="0"/>
      <w:marRight w:val="0"/>
      <w:marTop w:val="0"/>
      <w:marBottom w:val="0"/>
      <w:divBdr>
        <w:top w:val="none" w:sz="0" w:space="0" w:color="auto"/>
        <w:left w:val="none" w:sz="0" w:space="0" w:color="auto"/>
        <w:bottom w:val="none" w:sz="0" w:space="0" w:color="auto"/>
        <w:right w:val="none" w:sz="0" w:space="0" w:color="auto"/>
      </w:divBdr>
    </w:div>
    <w:div w:id="12161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hyperlink" Target="https://rivermead.cpoms.net/"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tlemeadtrowbridge.cpoms.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themead.cpoms.ne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Aston</dc:creator>
  <cp:lastModifiedBy>kthain</cp:lastModifiedBy>
  <cp:revision>2</cp:revision>
  <cp:lastPrinted>2020-07-30T14:33:00Z</cp:lastPrinted>
  <dcterms:created xsi:type="dcterms:W3CDTF">2020-09-04T13:42:00Z</dcterms:created>
  <dcterms:modified xsi:type="dcterms:W3CDTF">2020-09-04T13:42:00Z</dcterms:modified>
</cp:coreProperties>
</file>